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7AA9" w:rsidRPr="00E51CBC" w:rsidRDefault="002D7AA9" w:rsidP="002D7AA9">
      <w:pPr>
        <w:jc w:val="center"/>
        <w:rPr>
          <w:rFonts w:asciiTheme="minorHAnsi" w:hAnsiTheme="minorHAnsi" w:cs="Arial"/>
          <w:sz w:val="20"/>
          <w:szCs w:val="20"/>
        </w:rPr>
      </w:pP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sz w:val="20"/>
          <w:szCs w:val="20"/>
        </w:rPr>
        <w:t>Zał. nr 1</w:t>
      </w:r>
    </w:p>
    <w:p w:rsidR="002D7AA9" w:rsidRPr="00E51CBC" w:rsidRDefault="002D7AA9" w:rsidP="002D7AA9">
      <w:pPr>
        <w:jc w:val="center"/>
        <w:rPr>
          <w:rFonts w:asciiTheme="minorHAnsi" w:hAnsiTheme="minorHAnsi" w:cs="Arial"/>
          <w:b/>
          <w:bCs/>
          <w:sz w:val="20"/>
          <w:szCs w:val="20"/>
        </w:rPr>
      </w:pPr>
    </w:p>
    <w:p w:rsidR="002D7AA9" w:rsidRPr="00E51CBC" w:rsidRDefault="002D7AA9" w:rsidP="002D7AA9">
      <w:pPr>
        <w:jc w:val="center"/>
        <w:rPr>
          <w:rFonts w:asciiTheme="minorHAnsi" w:hAnsiTheme="minorHAnsi" w:cs="Arial"/>
          <w:b/>
          <w:bCs/>
          <w:sz w:val="20"/>
          <w:szCs w:val="20"/>
        </w:rPr>
      </w:pPr>
      <w:r w:rsidRPr="00E51CBC">
        <w:rPr>
          <w:rFonts w:asciiTheme="minorHAnsi" w:hAnsiTheme="minorHAnsi" w:cs="Arial"/>
          <w:b/>
          <w:bCs/>
          <w:sz w:val="20"/>
          <w:szCs w:val="20"/>
        </w:rPr>
        <w:t>FORMULARZ OFERTOWY</w:t>
      </w:r>
    </w:p>
    <w:p w:rsidR="002D7AA9" w:rsidRPr="00E51CBC" w:rsidRDefault="002D7AA9" w:rsidP="002D7AA9">
      <w:pPr>
        <w:rPr>
          <w:rFonts w:asciiTheme="minorHAnsi" w:hAnsiTheme="minorHAnsi" w:cs="Arial"/>
          <w:b/>
          <w:bCs/>
          <w:sz w:val="20"/>
          <w:szCs w:val="20"/>
        </w:rPr>
      </w:pPr>
    </w:p>
    <w:p w:rsidR="002D7AA9" w:rsidRPr="00E51CBC" w:rsidRDefault="002D7AA9" w:rsidP="002D7AA9">
      <w:pPr>
        <w:rPr>
          <w:rFonts w:asciiTheme="minorHAnsi" w:hAnsiTheme="minorHAnsi" w:cs="Arial"/>
          <w:b/>
          <w:bCs/>
          <w:sz w:val="20"/>
          <w:szCs w:val="20"/>
        </w:rPr>
      </w:pPr>
    </w:p>
    <w:p w:rsidR="002D7AA9" w:rsidRPr="00830064" w:rsidRDefault="002D7AA9" w:rsidP="002D7AA9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830064">
        <w:rPr>
          <w:rFonts w:asciiTheme="minorHAnsi" w:hAnsiTheme="minorHAnsi" w:cs="Arial"/>
          <w:sz w:val="20"/>
          <w:szCs w:val="20"/>
        </w:rPr>
        <w:t>_________________________</w:t>
      </w:r>
    </w:p>
    <w:p w:rsidR="002D7AA9" w:rsidRPr="00830064" w:rsidRDefault="002D7AA9" w:rsidP="002D7AA9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830064">
        <w:rPr>
          <w:rFonts w:asciiTheme="minorHAnsi" w:hAnsiTheme="minorHAnsi" w:cs="Arial"/>
          <w:sz w:val="20"/>
          <w:szCs w:val="20"/>
        </w:rPr>
        <w:t>(pieczęć firmowa oferenta – jeśli dotyczy)</w:t>
      </w:r>
    </w:p>
    <w:p w:rsidR="002D7AA9" w:rsidRPr="00830064" w:rsidRDefault="002D7AA9" w:rsidP="002D7AA9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</w:p>
    <w:p w:rsidR="002D7AA9" w:rsidRPr="00830064" w:rsidRDefault="002D7AA9" w:rsidP="002D7AA9">
      <w:pPr>
        <w:tabs>
          <w:tab w:val="left" w:pos="3024"/>
        </w:tabs>
        <w:rPr>
          <w:rFonts w:asciiTheme="minorHAnsi" w:hAnsiTheme="minorHAnsi" w:cs="Arial"/>
          <w:b/>
          <w:bCs/>
          <w:sz w:val="20"/>
          <w:szCs w:val="20"/>
        </w:rPr>
      </w:pPr>
      <w:r w:rsidRPr="00830064">
        <w:rPr>
          <w:rFonts w:asciiTheme="minorHAnsi" w:hAnsiTheme="minorHAnsi" w:cs="Arial"/>
          <w:b/>
          <w:bCs/>
          <w:sz w:val="20"/>
          <w:szCs w:val="20"/>
        </w:rPr>
        <w:t>Dane dotycz</w:t>
      </w:r>
      <w:r w:rsidRPr="00830064">
        <w:rPr>
          <w:rFonts w:asciiTheme="minorHAnsi" w:hAnsiTheme="minorHAnsi" w:cs="Arial"/>
          <w:b/>
          <w:sz w:val="20"/>
          <w:szCs w:val="20"/>
        </w:rPr>
        <w:t>ą</w:t>
      </w:r>
      <w:r w:rsidRPr="00830064">
        <w:rPr>
          <w:rFonts w:asciiTheme="minorHAnsi" w:hAnsiTheme="minorHAnsi" w:cs="Arial"/>
          <w:b/>
          <w:bCs/>
          <w:sz w:val="20"/>
          <w:szCs w:val="20"/>
        </w:rPr>
        <w:t>ce Oferenta (informacje nie muszą być podawane jeżeli zna</w:t>
      </w:r>
      <w:r>
        <w:rPr>
          <w:rFonts w:asciiTheme="minorHAnsi" w:hAnsiTheme="minorHAnsi" w:cs="Arial"/>
          <w:b/>
          <w:bCs/>
          <w:sz w:val="20"/>
          <w:szCs w:val="20"/>
        </w:rPr>
        <w:t>jdują się na pieczęci firmowej)</w:t>
      </w:r>
      <w:r w:rsidRPr="00830064">
        <w:rPr>
          <w:rFonts w:asciiTheme="minorHAnsi" w:hAnsiTheme="minorHAnsi" w:cs="Arial"/>
          <w:b/>
          <w:bCs/>
          <w:sz w:val="20"/>
          <w:szCs w:val="20"/>
        </w:rPr>
        <w:t xml:space="preserve"> </w:t>
      </w:r>
    </w:p>
    <w:p w:rsidR="002D7AA9" w:rsidRPr="00830064" w:rsidRDefault="002D7AA9" w:rsidP="002D7AA9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830064">
        <w:rPr>
          <w:rFonts w:asciiTheme="minorHAnsi" w:hAnsiTheme="minorHAnsi" w:cs="Arial"/>
          <w:sz w:val="20"/>
          <w:szCs w:val="20"/>
        </w:rPr>
        <w:t xml:space="preserve">Nazwa:  </w:t>
      </w:r>
    </w:p>
    <w:p w:rsidR="002D7AA9" w:rsidRPr="00830064" w:rsidRDefault="002D7AA9" w:rsidP="002D7AA9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830064">
        <w:rPr>
          <w:rFonts w:asciiTheme="minorHAnsi" w:hAnsiTheme="minorHAnsi" w:cs="Arial"/>
          <w:sz w:val="20"/>
          <w:szCs w:val="20"/>
        </w:rPr>
        <w:t xml:space="preserve">Adres/siedziba:  </w:t>
      </w:r>
    </w:p>
    <w:p w:rsidR="002D7AA9" w:rsidRPr="00830064" w:rsidRDefault="002D7AA9" w:rsidP="002D7AA9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830064">
        <w:rPr>
          <w:rFonts w:asciiTheme="minorHAnsi" w:hAnsiTheme="minorHAnsi" w:cs="Arial"/>
          <w:sz w:val="20"/>
          <w:szCs w:val="20"/>
        </w:rPr>
        <w:t xml:space="preserve">Nr telefonu:  </w:t>
      </w:r>
    </w:p>
    <w:p w:rsidR="002D7AA9" w:rsidRPr="00830064" w:rsidRDefault="002D7AA9" w:rsidP="002D7AA9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>N</w:t>
      </w:r>
      <w:r w:rsidRPr="00830064">
        <w:rPr>
          <w:rFonts w:asciiTheme="minorHAnsi" w:hAnsiTheme="minorHAnsi" w:cs="Arial"/>
          <w:sz w:val="20"/>
          <w:szCs w:val="20"/>
        </w:rPr>
        <w:t xml:space="preserve">r NIP: </w:t>
      </w:r>
    </w:p>
    <w:p w:rsidR="002D7AA9" w:rsidRPr="00830064" w:rsidRDefault="002D7AA9" w:rsidP="002D7AA9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</w:p>
    <w:p w:rsidR="002D7AA9" w:rsidRDefault="002D7AA9" w:rsidP="002D7AA9">
      <w:pPr>
        <w:tabs>
          <w:tab w:val="left" w:pos="3024"/>
        </w:tabs>
        <w:rPr>
          <w:rFonts w:asciiTheme="minorHAnsi" w:hAnsiTheme="minorHAnsi" w:cs="Arial"/>
          <w:b/>
          <w:bCs/>
          <w:sz w:val="20"/>
          <w:szCs w:val="20"/>
        </w:rPr>
      </w:pPr>
      <w:r w:rsidRPr="00830064">
        <w:rPr>
          <w:rFonts w:asciiTheme="minorHAnsi" w:hAnsiTheme="minorHAnsi" w:cs="Arial"/>
          <w:b/>
          <w:bCs/>
          <w:sz w:val="20"/>
          <w:szCs w:val="20"/>
        </w:rPr>
        <w:t>Dane dotycz</w:t>
      </w:r>
      <w:r w:rsidRPr="00830064">
        <w:rPr>
          <w:rFonts w:asciiTheme="minorHAnsi" w:hAnsiTheme="minorHAnsi" w:cs="Arial"/>
          <w:b/>
          <w:sz w:val="20"/>
          <w:szCs w:val="20"/>
        </w:rPr>
        <w:t>ą</w:t>
      </w:r>
      <w:r w:rsidRPr="00830064">
        <w:rPr>
          <w:rFonts w:asciiTheme="minorHAnsi" w:hAnsiTheme="minorHAnsi" w:cs="Arial"/>
          <w:b/>
          <w:bCs/>
          <w:sz w:val="20"/>
          <w:szCs w:val="20"/>
        </w:rPr>
        <w:t>ce Zamawiaj</w:t>
      </w:r>
      <w:r w:rsidRPr="00830064">
        <w:rPr>
          <w:rFonts w:asciiTheme="minorHAnsi" w:hAnsiTheme="minorHAnsi" w:cs="Arial"/>
          <w:b/>
          <w:sz w:val="20"/>
          <w:szCs w:val="20"/>
        </w:rPr>
        <w:t>ą</w:t>
      </w:r>
      <w:r w:rsidRPr="00830064">
        <w:rPr>
          <w:rFonts w:asciiTheme="minorHAnsi" w:hAnsiTheme="minorHAnsi" w:cs="Arial"/>
          <w:b/>
          <w:bCs/>
          <w:sz w:val="20"/>
          <w:szCs w:val="20"/>
        </w:rPr>
        <w:t>cego</w:t>
      </w:r>
      <w:r>
        <w:rPr>
          <w:rFonts w:asciiTheme="minorHAnsi" w:hAnsiTheme="minorHAnsi" w:cs="Arial"/>
          <w:b/>
          <w:bCs/>
          <w:sz w:val="20"/>
          <w:szCs w:val="20"/>
        </w:rPr>
        <w:t>:</w:t>
      </w:r>
    </w:p>
    <w:p w:rsidR="002D7AA9" w:rsidRPr="0080453D" w:rsidRDefault="002D7AA9" w:rsidP="002D7AA9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80453D">
        <w:rPr>
          <w:rFonts w:asciiTheme="minorHAnsi" w:hAnsiTheme="minorHAnsi" w:cs="Arial"/>
          <w:sz w:val="20"/>
          <w:szCs w:val="20"/>
        </w:rPr>
        <w:t>MarDruk Opakowania sp. z o.o. sp.k.</w:t>
      </w:r>
    </w:p>
    <w:p w:rsidR="002D7AA9" w:rsidRPr="0080453D" w:rsidRDefault="002D7AA9" w:rsidP="002D7AA9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80453D">
        <w:rPr>
          <w:rFonts w:asciiTheme="minorHAnsi" w:hAnsiTheme="minorHAnsi" w:cs="Arial"/>
          <w:sz w:val="20"/>
          <w:szCs w:val="20"/>
        </w:rPr>
        <w:t>ul. Krakowska 83c</w:t>
      </w:r>
    </w:p>
    <w:p w:rsidR="002D7AA9" w:rsidRPr="00830064" w:rsidRDefault="002D7AA9" w:rsidP="002D7AA9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80453D">
        <w:rPr>
          <w:rFonts w:asciiTheme="minorHAnsi" w:hAnsiTheme="minorHAnsi" w:cs="Arial"/>
          <w:sz w:val="20"/>
          <w:szCs w:val="20"/>
        </w:rPr>
        <w:t>34-120 Andrychów</w:t>
      </w:r>
    </w:p>
    <w:p w:rsidR="002D7AA9" w:rsidRPr="00830064" w:rsidRDefault="002D7AA9" w:rsidP="002D7AA9">
      <w:pPr>
        <w:tabs>
          <w:tab w:val="left" w:pos="3024"/>
        </w:tabs>
        <w:jc w:val="both"/>
        <w:rPr>
          <w:rFonts w:asciiTheme="minorHAnsi" w:hAnsiTheme="minorHAnsi" w:cs="Arial"/>
          <w:sz w:val="20"/>
          <w:szCs w:val="20"/>
        </w:rPr>
      </w:pPr>
    </w:p>
    <w:p w:rsidR="002D7AA9" w:rsidRPr="00830064" w:rsidRDefault="002D7AA9" w:rsidP="002D7AA9">
      <w:pPr>
        <w:tabs>
          <w:tab w:val="left" w:pos="3024"/>
        </w:tabs>
        <w:jc w:val="both"/>
        <w:rPr>
          <w:rFonts w:asciiTheme="minorHAnsi" w:hAnsiTheme="minorHAnsi" w:cs="Arial"/>
          <w:sz w:val="20"/>
          <w:szCs w:val="20"/>
        </w:rPr>
      </w:pPr>
      <w:r w:rsidRPr="00432183">
        <w:rPr>
          <w:rFonts w:asciiTheme="minorHAnsi" w:hAnsiTheme="minorHAnsi" w:cs="Arial"/>
          <w:sz w:val="20"/>
          <w:szCs w:val="20"/>
        </w:rPr>
        <w:t xml:space="preserve">Nawiązując do </w:t>
      </w:r>
      <w:r>
        <w:rPr>
          <w:rFonts w:asciiTheme="minorHAnsi" w:hAnsiTheme="minorHAnsi" w:cs="Arial"/>
          <w:sz w:val="20"/>
          <w:szCs w:val="20"/>
        </w:rPr>
        <w:t>z</w:t>
      </w:r>
      <w:r w:rsidRPr="00432183">
        <w:rPr>
          <w:rFonts w:asciiTheme="minorHAnsi" w:hAnsiTheme="minorHAnsi" w:cs="Arial"/>
          <w:sz w:val="20"/>
          <w:szCs w:val="20"/>
        </w:rPr>
        <w:t>apytania ofertowego dotyczącego zamówienia pod nazwą:</w:t>
      </w:r>
      <w:r>
        <w:rPr>
          <w:rFonts w:asciiTheme="minorHAnsi" w:hAnsiTheme="minorHAnsi" w:cs="Arial"/>
          <w:sz w:val="20"/>
          <w:szCs w:val="20"/>
        </w:rPr>
        <w:t xml:space="preserve"> </w:t>
      </w:r>
      <w:r w:rsidRPr="00432183">
        <w:rPr>
          <w:rFonts w:asciiTheme="minorHAnsi" w:hAnsiTheme="minorHAnsi" w:cs="Arial"/>
          <w:sz w:val="20"/>
          <w:szCs w:val="20"/>
        </w:rPr>
        <w:t>„</w:t>
      </w:r>
      <w:r w:rsidRPr="00330DCE">
        <w:rPr>
          <w:rFonts w:asciiTheme="minorHAnsi" w:hAnsiTheme="minorHAnsi" w:cs="Arial"/>
          <w:sz w:val="20"/>
          <w:szCs w:val="20"/>
        </w:rPr>
        <w:t>Dostawa surowców niezbędnych do przeprowadzenia prac badawczo-rozwojowych</w:t>
      </w:r>
      <w:r>
        <w:rPr>
          <w:rFonts w:asciiTheme="minorHAnsi" w:hAnsiTheme="minorHAnsi" w:cs="Arial"/>
          <w:sz w:val="20"/>
          <w:szCs w:val="20"/>
        </w:rPr>
        <w:t xml:space="preserve"> – zapytanie 1</w:t>
      </w:r>
      <w:r w:rsidRPr="00432183">
        <w:rPr>
          <w:rFonts w:asciiTheme="minorHAnsi" w:hAnsiTheme="minorHAnsi" w:cs="Arial"/>
          <w:sz w:val="20"/>
          <w:szCs w:val="20"/>
        </w:rPr>
        <w:t>”</w:t>
      </w:r>
      <w:r>
        <w:rPr>
          <w:rFonts w:asciiTheme="minorHAnsi" w:hAnsiTheme="minorHAnsi" w:cs="Arial"/>
          <w:sz w:val="20"/>
          <w:szCs w:val="20"/>
        </w:rPr>
        <w:t>, przedstawiam</w:t>
      </w:r>
      <w:r w:rsidRPr="00830064">
        <w:rPr>
          <w:rFonts w:asciiTheme="minorHAnsi" w:hAnsiTheme="minorHAnsi" w:cs="Arial"/>
          <w:sz w:val="20"/>
          <w:szCs w:val="20"/>
        </w:rPr>
        <w:t xml:space="preserve"> ofertę.</w:t>
      </w:r>
    </w:p>
    <w:p w:rsidR="002D7AA9" w:rsidRDefault="002D7AA9" w:rsidP="002D7AA9">
      <w:pPr>
        <w:tabs>
          <w:tab w:val="left" w:pos="3024"/>
        </w:tabs>
        <w:spacing w:line="360" w:lineRule="auto"/>
        <w:rPr>
          <w:rFonts w:asciiTheme="minorHAnsi" w:hAnsiTheme="minorHAnsi" w:cs="Arial"/>
          <w:sz w:val="20"/>
          <w:szCs w:val="20"/>
        </w:rPr>
      </w:pPr>
    </w:p>
    <w:p w:rsidR="002D7AA9" w:rsidRPr="00251EC4" w:rsidRDefault="002D7AA9" w:rsidP="002D7AA9">
      <w:pPr>
        <w:tabs>
          <w:tab w:val="left" w:pos="3024"/>
        </w:tabs>
        <w:spacing w:line="360" w:lineRule="auto"/>
        <w:rPr>
          <w:rFonts w:ascii="Calibri" w:hAnsi="Calibri" w:cs="Calibri"/>
          <w:bCs/>
          <w:color w:val="auto"/>
          <w:sz w:val="20"/>
          <w:szCs w:val="20"/>
          <w:lang w:eastAsia="en-US"/>
        </w:rPr>
      </w:pPr>
      <w:r w:rsidRPr="00251EC4">
        <w:rPr>
          <w:rFonts w:ascii="Calibri" w:hAnsi="Calibri" w:cs="Calibri"/>
          <w:bCs/>
          <w:color w:val="auto"/>
          <w:sz w:val="20"/>
          <w:szCs w:val="20"/>
          <w:lang w:eastAsia="en-US"/>
        </w:rPr>
        <w:t>Oferuję realizację zamówienia szczegółowo opisanego w zapytaniu ofertowym za następującą cenę: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21"/>
        <w:gridCol w:w="1469"/>
        <w:gridCol w:w="4700"/>
        <w:gridCol w:w="889"/>
        <w:gridCol w:w="1383"/>
      </w:tblGrid>
      <w:tr w:rsidR="002D7AA9" w:rsidRPr="00501223" w:rsidTr="00BB471C">
        <w:trPr>
          <w:trHeight w:val="864"/>
        </w:trPr>
        <w:tc>
          <w:tcPr>
            <w:tcW w:w="621" w:type="dxa"/>
            <w:noWrap/>
            <w:hideMark/>
          </w:tcPr>
          <w:p w:rsidR="002D7AA9" w:rsidRPr="00501223" w:rsidRDefault="002D7AA9" w:rsidP="00BB471C">
            <w:pPr>
              <w:tabs>
                <w:tab w:val="left" w:pos="3024"/>
              </w:tabs>
              <w:jc w:val="both"/>
              <w:rPr>
                <w:rFonts w:asciiTheme="minorHAnsi" w:hAnsiTheme="minorHAnsi" w:cstheme="minorHAnsi"/>
                <w:b/>
                <w:bCs/>
                <w:iCs/>
                <w:sz w:val="18"/>
                <w:szCs w:val="18"/>
              </w:rPr>
            </w:pPr>
            <w:r w:rsidRPr="00501223">
              <w:rPr>
                <w:rFonts w:asciiTheme="minorHAnsi" w:hAnsiTheme="minorHAnsi" w:cstheme="minorHAnsi"/>
                <w:b/>
                <w:bCs/>
                <w:iCs/>
                <w:sz w:val="18"/>
                <w:szCs w:val="18"/>
              </w:rPr>
              <w:t>Część</w:t>
            </w:r>
          </w:p>
        </w:tc>
        <w:tc>
          <w:tcPr>
            <w:tcW w:w="1469" w:type="dxa"/>
            <w:noWrap/>
            <w:hideMark/>
          </w:tcPr>
          <w:p w:rsidR="002D7AA9" w:rsidRPr="00501223" w:rsidRDefault="002D7AA9" w:rsidP="00BB471C">
            <w:pPr>
              <w:tabs>
                <w:tab w:val="left" w:pos="3024"/>
              </w:tabs>
              <w:jc w:val="both"/>
              <w:rPr>
                <w:rFonts w:asciiTheme="minorHAnsi" w:hAnsiTheme="minorHAnsi" w:cstheme="minorHAnsi"/>
                <w:b/>
                <w:bCs/>
                <w:iCs/>
                <w:sz w:val="18"/>
                <w:szCs w:val="18"/>
              </w:rPr>
            </w:pPr>
            <w:r w:rsidRPr="00501223">
              <w:rPr>
                <w:rFonts w:asciiTheme="minorHAnsi" w:hAnsiTheme="minorHAnsi" w:cstheme="minorHAnsi"/>
                <w:b/>
                <w:bCs/>
                <w:iCs/>
                <w:sz w:val="18"/>
                <w:szCs w:val="18"/>
              </w:rPr>
              <w:t>KATEGORIA</w:t>
            </w:r>
          </w:p>
        </w:tc>
        <w:tc>
          <w:tcPr>
            <w:tcW w:w="4700" w:type="dxa"/>
            <w:noWrap/>
            <w:hideMark/>
          </w:tcPr>
          <w:p w:rsidR="002D7AA9" w:rsidRPr="00501223" w:rsidRDefault="002D7AA9" w:rsidP="00BB471C">
            <w:pPr>
              <w:tabs>
                <w:tab w:val="left" w:pos="3024"/>
              </w:tabs>
              <w:jc w:val="both"/>
              <w:rPr>
                <w:rFonts w:asciiTheme="minorHAnsi" w:hAnsiTheme="minorHAnsi" w:cstheme="minorHAnsi"/>
                <w:b/>
                <w:bCs/>
                <w:iCs/>
                <w:sz w:val="18"/>
                <w:szCs w:val="18"/>
              </w:rPr>
            </w:pPr>
            <w:r w:rsidRPr="00501223">
              <w:rPr>
                <w:rFonts w:asciiTheme="minorHAnsi" w:hAnsiTheme="minorHAnsi" w:cstheme="minorHAnsi"/>
                <w:b/>
                <w:bCs/>
                <w:iCs/>
                <w:sz w:val="18"/>
                <w:szCs w:val="18"/>
              </w:rPr>
              <w:t>POZYCJA</w:t>
            </w:r>
          </w:p>
        </w:tc>
        <w:tc>
          <w:tcPr>
            <w:tcW w:w="889" w:type="dxa"/>
            <w:noWrap/>
            <w:hideMark/>
          </w:tcPr>
          <w:p w:rsidR="002D7AA9" w:rsidRPr="00501223" w:rsidRDefault="002D7AA9" w:rsidP="00BB471C">
            <w:pPr>
              <w:tabs>
                <w:tab w:val="left" w:pos="3024"/>
              </w:tabs>
              <w:jc w:val="both"/>
              <w:rPr>
                <w:rFonts w:asciiTheme="minorHAnsi" w:hAnsiTheme="minorHAnsi" w:cstheme="minorHAnsi"/>
                <w:b/>
                <w:bCs/>
                <w:iCs/>
                <w:sz w:val="18"/>
                <w:szCs w:val="18"/>
              </w:rPr>
            </w:pPr>
            <w:r w:rsidRPr="00501223">
              <w:rPr>
                <w:rFonts w:asciiTheme="minorHAnsi" w:hAnsiTheme="minorHAnsi" w:cstheme="minorHAnsi"/>
                <w:b/>
                <w:bCs/>
                <w:iCs/>
                <w:sz w:val="18"/>
                <w:szCs w:val="18"/>
              </w:rPr>
              <w:t>ILOŚĆ W KG</w:t>
            </w:r>
          </w:p>
        </w:tc>
        <w:tc>
          <w:tcPr>
            <w:tcW w:w="1383" w:type="dxa"/>
            <w:hideMark/>
          </w:tcPr>
          <w:p w:rsidR="002D7AA9" w:rsidRPr="00501223" w:rsidRDefault="002D7AA9" w:rsidP="00BB471C">
            <w:pPr>
              <w:tabs>
                <w:tab w:val="left" w:pos="3024"/>
              </w:tabs>
              <w:jc w:val="both"/>
              <w:rPr>
                <w:rFonts w:asciiTheme="minorHAnsi" w:hAnsiTheme="minorHAnsi" w:cstheme="minorHAnsi"/>
                <w:b/>
                <w:bCs/>
                <w:iCs/>
                <w:sz w:val="18"/>
                <w:szCs w:val="18"/>
              </w:rPr>
            </w:pPr>
            <w:r w:rsidRPr="00501223">
              <w:rPr>
                <w:rFonts w:asciiTheme="minorHAnsi" w:hAnsiTheme="minorHAnsi" w:cstheme="minorHAnsi"/>
                <w:b/>
                <w:bCs/>
                <w:iCs/>
                <w:sz w:val="18"/>
                <w:szCs w:val="18"/>
              </w:rPr>
              <w:t>CENA ŁĄCZNA</w:t>
            </w:r>
            <w:r>
              <w:rPr>
                <w:rFonts w:asciiTheme="minorHAnsi" w:hAnsiTheme="minorHAnsi" w:cstheme="minorHAnsi"/>
                <w:b/>
                <w:bCs/>
                <w:iCs/>
                <w:sz w:val="18"/>
                <w:szCs w:val="18"/>
              </w:rPr>
              <w:t xml:space="preserve"> </w:t>
            </w:r>
            <w:r w:rsidRPr="00150F68">
              <w:rPr>
                <w:rFonts w:asciiTheme="minorHAnsi" w:hAnsiTheme="minorHAnsi" w:cstheme="minorHAnsi"/>
                <w:b/>
                <w:bCs/>
                <w:iCs/>
                <w:sz w:val="18"/>
                <w:szCs w:val="18"/>
                <w:u w:val="single"/>
              </w:rPr>
              <w:t>NETTO</w:t>
            </w:r>
            <w:r w:rsidRPr="00501223">
              <w:rPr>
                <w:rFonts w:asciiTheme="minorHAnsi" w:hAnsiTheme="minorHAnsi" w:cstheme="minorHAnsi"/>
                <w:b/>
                <w:bCs/>
                <w:iCs/>
                <w:sz w:val="18"/>
                <w:szCs w:val="18"/>
              </w:rPr>
              <w:t xml:space="preserve"> (ZA ILOŚĆ SUROWCA WSKAZANĄ W </w:t>
            </w:r>
            <w:r>
              <w:rPr>
                <w:rFonts w:asciiTheme="minorHAnsi" w:hAnsiTheme="minorHAnsi" w:cstheme="minorHAnsi"/>
                <w:b/>
                <w:bCs/>
                <w:iCs/>
                <w:sz w:val="18"/>
                <w:szCs w:val="18"/>
              </w:rPr>
              <w:t>POPRZEDNIEJ KOLUMNIE</w:t>
            </w:r>
            <w:r w:rsidRPr="00501223">
              <w:rPr>
                <w:rFonts w:asciiTheme="minorHAnsi" w:hAnsiTheme="minorHAnsi" w:cstheme="minorHAnsi"/>
                <w:b/>
                <w:bCs/>
                <w:iCs/>
                <w:sz w:val="18"/>
                <w:szCs w:val="18"/>
              </w:rPr>
              <w:t>)</w:t>
            </w:r>
          </w:p>
        </w:tc>
      </w:tr>
      <w:tr w:rsidR="002D7AA9" w:rsidRPr="00501223" w:rsidTr="00BB471C">
        <w:trPr>
          <w:trHeight w:val="288"/>
        </w:trPr>
        <w:tc>
          <w:tcPr>
            <w:tcW w:w="621" w:type="dxa"/>
            <w:noWrap/>
            <w:hideMark/>
          </w:tcPr>
          <w:p w:rsidR="002D7AA9" w:rsidRPr="00501223" w:rsidRDefault="002D7AA9" w:rsidP="00BB471C">
            <w:pPr>
              <w:tabs>
                <w:tab w:val="left" w:pos="3024"/>
              </w:tabs>
              <w:jc w:val="both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 w:rsidRPr="00501223">
              <w:rPr>
                <w:rFonts w:asciiTheme="minorHAnsi" w:hAnsiTheme="minorHAnsi" w:cstheme="minorHAnsi"/>
                <w:iCs/>
                <w:sz w:val="18"/>
                <w:szCs w:val="18"/>
              </w:rPr>
              <w:t>1</w:t>
            </w:r>
          </w:p>
        </w:tc>
        <w:tc>
          <w:tcPr>
            <w:tcW w:w="1469" w:type="dxa"/>
            <w:noWrap/>
            <w:hideMark/>
          </w:tcPr>
          <w:p w:rsidR="002D7AA9" w:rsidRPr="00501223" w:rsidRDefault="002D7AA9" w:rsidP="00BB471C">
            <w:pPr>
              <w:tabs>
                <w:tab w:val="left" w:pos="3024"/>
              </w:tabs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 w:rsidRPr="00501223">
              <w:rPr>
                <w:rFonts w:asciiTheme="minorHAnsi" w:hAnsiTheme="minorHAnsi" w:cstheme="minorHAnsi"/>
                <w:iCs/>
                <w:sz w:val="18"/>
                <w:szCs w:val="18"/>
              </w:rPr>
              <w:t>Folia OPP</w:t>
            </w:r>
          </w:p>
        </w:tc>
        <w:tc>
          <w:tcPr>
            <w:tcW w:w="4700" w:type="dxa"/>
            <w:hideMark/>
          </w:tcPr>
          <w:p w:rsidR="002D7AA9" w:rsidRPr="00501223" w:rsidRDefault="002D7AA9" w:rsidP="00BB471C">
            <w:pPr>
              <w:tabs>
                <w:tab w:val="left" w:pos="3024"/>
              </w:tabs>
              <w:jc w:val="both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 w:rsidRPr="00501223">
              <w:rPr>
                <w:rFonts w:asciiTheme="minorHAnsi" w:hAnsiTheme="minorHAnsi" w:cstheme="minorHAnsi"/>
                <w:iCs/>
                <w:sz w:val="18"/>
                <w:szCs w:val="18"/>
              </w:rPr>
              <w:t>Folia polipropylenowa OPP -grubość: 20 µm;</w:t>
            </w:r>
          </w:p>
        </w:tc>
        <w:tc>
          <w:tcPr>
            <w:tcW w:w="889" w:type="dxa"/>
            <w:noWrap/>
            <w:hideMark/>
          </w:tcPr>
          <w:p w:rsidR="002D7AA9" w:rsidRPr="00501223" w:rsidRDefault="002D7AA9" w:rsidP="00BB471C">
            <w:pPr>
              <w:tabs>
                <w:tab w:val="left" w:pos="3024"/>
              </w:tabs>
              <w:jc w:val="both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 w:rsidRPr="00501223">
              <w:rPr>
                <w:rFonts w:asciiTheme="minorHAnsi" w:hAnsiTheme="minorHAnsi" w:cstheme="minorHAnsi"/>
                <w:iCs/>
                <w:sz w:val="18"/>
                <w:szCs w:val="18"/>
              </w:rPr>
              <w:t xml:space="preserve">                     1</w:t>
            </w:r>
            <w:r>
              <w:rPr>
                <w:rFonts w:asciiTheme="minorHAnsi" w:hAnsiTheme="minorHAnsi" w:cstheme="minorHAnsi"/>
                <w:iCs/>
                <w:sz w:val="18"/>
                <w:szCs w:val="18"/>
              </w:rPr>
              <w:t>2</w:t>
            </w:r>
            <w:r w:rsidRPr="00501223">
              <w:rPr>
                <w:rFonts w:asciiTheme="minorHAnsi" w:hAnsiTheme="minorHAnsi" w:cstheme="minorHAnsi"/>
                <w:iCs/>
                <w:sz w:val="18"/>
                <w:szCs w:val="18"/>
              </w:rPr>
              <w:t xml:space="preserve"> 000    </w:t>
            </w:r>
          </w:p>
        </w:tc>
        <w:tc>
          <w:tcPr>
            <w:tcW w:w="1383" w:type="dxa"/>
            <w:noWrap/>
            <w:hideMark/>
          </w:tcPr>
          <w:p w:rsidR="002D7AA9" w:rsidRPr="00501223" w:rsidRDefault="002D7AA9" w:rsidP="00BB471C">
            <w:pPr>
              <w:tabs>
                <w:tab w:val="left" w:pos="3024"/>
              </w:tabs>
              <w:jc w:val="both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 w:rsidRPr="00501223">
              <w:rPr>
                <w:rFonts w:asciiTheme="minorHAnsi" w:hAnsiTheme="minorHAnsi" w:cstheme="minorHAnsi"/>
                <w:iCs/>
                <w:sz w:val="18"/>
                <w:szCs w:val="18"/>
              </w:rPr>
              <w:t> </w:t>
            </w:r>
          </w:p>
        </w:tc>
      </w:tr>
      <w:tr w:rsidR="002D7AA9" w:rsidRPr="00501223" w:rsidTr="00BB471C">
        <w:trPr>
          <w:trHeight w:val="288"/>
        </w:trPr>
        <w:tc>
          <w:tcPr>
            <w:tcW w:w="621" w:type="dxa"/>
            <w:noWrap/>
            <w:hideMark/>
          </w:tcPr>
          <w:p w:rsidR="002D7AA9" w:rsidRPr="00501223" w:rsidRDefault="002D7AA9" w:rsidP="00BB471C">
            <w:pPr>
              <w:tabs>
                <w:tab w:val="left" w:pos="3024"/>
              </w:tabs>
              <w:jc w:val="both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 w:rsidRPr="00501223">
              <w:rPr>
                <w:rFonts w:asciiTheme="minorHAnsi" w:hAnsiTheme="minorHAnsi" w:cstheme="minorHAnsi"/>
                <w:iCs/>
                <w:sz w:val="18"/>
                <w:szCs w:val="18"/>
              </w:rPr>
              <w:t>2</w:t>
            </w:r>
          </w:p>
        </w:tc>
        <w:tc>
          <w:tcPr>
            <w:tcW w:w="1469" w:type="dxa"/>
            <w:noWrap/>
            <w:hideMark/>
          </w:tcPr>
          <w:p w:rsidR="002D7AA9" w:rsidRPr="00501223" w:rsidRDefault="002D7AA9" w:rsidP="00BB471C">
            <w:pPr>
              <w:tabs>
                <w:tab w:val="left" w:pos="3024"/>
              </w:tabs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 w:rsidRPr="00501223">
              <w:rPr>
                <w:rFonts w:asciiTheme="minorHAnsi" w:hAnsiTheme="minorHAnsi" w:cstheme="minorHAnsi"/>
                <w:iCs/>
                <w:sz w:val="18"/>
                <w:szCs w:val="18"/>
              </w:rPr>
              <w:t>Folia OPP</w:t>
            </w:r>
          </w:p>
        </w:tc>
        <w:tc>
          <w:tcPr>
            <w:tcW w:w="4700" w:type="dxa"/>
            <w:hideMark/>
          </w:tcPr>
          <w:p w:rsidR="002D7AA9" w:rsidRPr="00501223" w:rsidRDefault="002D7AA9" w:rsidP="00BB471C">
            <w:pPr>
              <w:tabs>
                <w:tab w:val="left" w:pos="3024"/>
              </w:tabs>
              <w:jc w:val="both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 w:rsidRPr="00501223">
              <w:rPr>
                <w:rFonts w:asciiTheme="minorHAnsi" w:hAnsiTheme="minorHAnsi" w:cstheme="minorHAnsi"/>
                <w:iCs/>
                <w:sz w:val="18"/>
                <w:szCs w:val="18"/>
              </w:rPr>
              <w:t>Folia polipropylenowa OPP – grubość: 25 µm;</w:t>
            </w:r>
          </w:p>
        </w:tc>
        <w:tc>
          <w:tcPr>
            <w:tcW w:w="889" w:type="dxa"/>
            <w:noWrap/>
            <w:hideMark/>
          </w:tcPr>
          <w:p w:rsidR="002D7AA9" w:rsidRPr="00501223" w:rsidRDefault="002D7AA9" w:rsidP="00BB471C">
            <w:pPr>
              <w:tabs>
                <w:tab w:val="left" w:pos="3024"/>
              </w:tabs>
              <w:jc w:val="both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 w:rsidRPr="00501223">
              <w:rPr>
                <w:rFonts w:asciiTheme="minorHAnsi" w:hAnsiTheme="minorHAnsi" w:cstheme="minorHAnsi"/>
                <w:iCs/>
                <w:sz w:val="18"/>
                <w:szCs w:val="18"/>
              </w:rPr>
              <w:t xml:space="preserve">                        </w:t>
            </w:r>
            <w:r>
              <w:rPr>
                <w:rFonts w:asciiTheme="minorHAnsi" w:hAnsiTheme="minorHAnsi" w:cstheme="minorHAnsi"/>
                <w:iCs/>
                <w:sz w:val="18"/>
                <w:szCs w:val="18"/>
              </w:rPr>
              <w:t>4</w:t>
            </w:r>
            <w:r w:rsidRPr="00501223">
              <w:rPr>
                <w:rFonts w:asciiTheme="minorHAnsi" w:hAnsiTheme="minorHAnsi" w:cstheme="minorHAnsi"/>
                <w:iCs/>
                <w:sz w:val="18"/>
                <w:szCs w:val="18"/>
              </w:rPr>
              <w:t xml:space="preserve"> 000    </w:t>
            </w:r>
          </w:p>
        </w:tc>
        <w:tc>
          <w:tcPr>
            <w:tcW w:w="1383" w:type="dxa"/>
            <w:noWrap/>
            <w:hideMark/>
          </w:tcPr>
          <w:p w:rsidR="002D7AA9" w:rsidRPr="00501223" w:rsidRDefault="002D7AA9" w:rsidP="00BB471C">
            <w:pPr>
              <w:tabs>
                <w:tab w:val="left" w:pos="3024"/>
              </w:tabs>
              <w:jc w:val="both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 w:rsidRPr="00501223">
              <w:rPr>
                <w:rFonts w:asciiTheme="minorHAnsi" w:hAnsiTheme="minorHAnsi" w:cstheme="minorHAnsi"/>
                <w:iCs/>
                <w:sz w:val="18"/>
                <w:szCs w:val="18"/>
              </w:rPr>
              <w:t> </w:t>
            </w:r>
          </w:p>
        </w:tc>
      </w:tr>
      <w:tr w:rsidR="002D7AA9" w:rsidRPr="00501223" w:rsidTr="00BB471C">
        <w:trPr>
          <w:trHeight w:val="288"/>
        </w:trPr>
        <w:tc>
          <w:tcPr>
            <w:tcW w:w="621" w:type="dxa"/>
            <w:noWrap/>
            <w:hideMark/>
          </w:tcPr>
          <w:p w:rsidR="002D7AA9" w:rsidRPr="00501223" w:rsidRDefault="002D7AA9" w:rsidP="00BB471C">
            <w:pPr>
              <w:tabs>
                <w:tab w:val="left" w:pos="3024"/>
              </w:tabs>
              <w:jc w:val="both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 w:rsidRPr="00501223">
              <w:rPr>
                <w:rFonts w:asciiTheme="minorHAnsi" w:hAnsiTheme="minorHAnsi" w:cstheme="minorHAnsi"/>
                <w:iCs/>
                <w:sz w:val="18"/>
                <w:szCs w:val="18"/>
              </w:rPr>
              <w:t>3</w:t>
            </w:r>
          </w:p>
        </w:tc>
        <w:tc>
          <w:tcPr>
            <w:tcW w:w="1469" w:type="dxa"/>
            <w:noWrap/>
            <w:hideMark/>
          </w:tcPr>
          <w:p w:rsidR="002D7AA9" w:rsidRPr="00501223" w:rsidRDefault="002D7AA9" w:rsidP="00BB471C">
            <w:pPr>
              <w:tabs>
                <w:tab w:val="left" w:pos="3024"/>
              </w:tabs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 w:rsidRPr="00501223">
              <w:rPr>
                <w:rFonts w:asciiTheme="minorHAnsi" w:hAnsiTheme="minorHAnsi" w:cstheme="minorHAnsi"/>
                <w:iCs/>
                <w:sz w:val="18"/>
                <w:szCs w:val="18"/>
              </w:rPr>
              <w:t>Folia OPP</w:t>
            </w:r>
          </w:p>
        </w:tc>
        <w:tc>
          <w:tcPr>
            <w:tcW w:w="4700" w:type="dxa"/>
            <w:hideMark/>
          </w:tcPr>
          <w:p w:rsidR="002D7AA9" w:rsidRPr="00501223" w:rsidRDefault="002D7AA9" w:rsidP="00BB471C">
            <w:pPr>
              <w:tabs>
                <w:tab w:val="left" w:pos="3024"/>
              </w:tabs>
              <w:jc w:val="both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 w:rsidRPr="00501223">
              <w:rPr>
                <w:rFonts w:asciiTheme="minorHAnsi" w:hAnsiTheme="minorHAnsi" w:cstheme="minorHAnsi"/>
                <w:iCs/>
                <w:sz w:val="18"/>
                <w:szCs w:val="18"/>
              </w:rPr>
              <w:t>Folia polipropylenowa OPP – grubość: 30 µm;</w:t>
            </w:r>
          </w:p>
        </w:tc>
        <w:tc>
          <w:tcPr>
            <w:tcW w:w="889" w:type="dxa"/>
            <w:noWrap/>
            <w:hideMark/>
          </w:tcPr>
          <w:p w:rsidR="002D7AA9" w:rsidRPr="00501223" w:rsidRDefault="002D7AA9" w:rsidP="00BB471C">
            <w:pPr>
              <w:tabs>
                <w:tab w:val="left" w:pos="3024"/>
              </w:tabs>
              <w:jc w:val="both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 w:rsidRPr="00501223">
              <w:rPr>
                <w:rFonts w:asciiTheme="minorHAnsi" w:hAnsiTheme="minorHAnsi" w:cstheme="minorHAnsi"/>
                <w:iCs/>
                <w:sz w:val="18"/>
                <w:szCs w:val="18"/>
              </w:rPr>
              <w:t xml:space="preserve">                        </w:t>
            </w:r>
            <w:r>
              <w:rPr>
                <w:rFonts w:asciiTheme="minorHAnsi" w:hAnsiTheme="minorHAnsi" w:cstheme="minorHAnsi"/>
                <w:iCs/>
                <w:sz w:val="18"/>
                <w:szCs w:val="18"/>
              </w:rPr>
              <w:t>4</w:t>
            </w:r>
            <w:r w:rsidRPr="00501223">
              <w:rPr>
                <w:rFonts w:asciiTheme="minorHAnsi" w:hAnsiTheme="minorHAnsi" w:cstheme="minorHAnsi"/>
                <w:iCs/>
                <w:sz w:val="18"/>
                <w:szCs w:val="18"/>
              </w:rPr>
              <w:t xml:space="preserve"> 000    </w:t>
            </w:r>
          </w:p>
        </w:tc>
        <w:tc>
          <w:tcPr>
            <w:tcW w:w="1383" w:type="dxa"/>
            <w:noWrap/>
            <w:hideMark/>
          </w:tcPr>
          <w:p w:rsidR="002D7AA9" w:rsidRPr="00501223" w:rsidRDefault="002D7AA9" w:rsidP="00BB471C">
            <w:pPr>
              <w:tabs>
                <w:tab w:val="left" w:pos="3024"/>
              </w:tabs>
              <w:jc w:val="both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 w:rsidRPr="00501223">
              <w:rPr>
                <w:rFonts w:asciiTheme="minorHAnsi" w:hAnsiTheme="minorHAnsi" w:cstheme="minorHAnsi"/>
                <w:iCs/>
                <w:sz w:val="18"/>
                <w:szCs w:val="18"/>
              </w:rPr>
              <w:t> </w:t>
            </w:r>
          </w:p>
        </w:tc>
      </w:tr>
      <w:tr w:rsidR="002D7AA9" w:rsidRPr="00501223" w:rsidTr="00BB471C">
        <w:trPr>
          <w:trHeight w:val="288"/>
        </w:trPr>
        <w:tc>
          <w:tcPr>
            <w:tcW w:w="621" w:type="dxa"/>
            <w:noWrap/>
            <w:hideMark/>
          </w:tcPr>
          <w:p w:rsidR="002D7AA9" w:rsidRPr="00501223" w:rsidRDefault="002D7AA9" w:rsidP="00BB471C">
            <w:pPr>
              <w:tabs>
                <w:tab w:val="left" w:pos="3024"/>
              </w:tabs>
              <w:jc w:val="both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 w:rsidRPr="00501223">
              <w:rPr>
                <w:rFonts w:asciiTheme="minorHAnsi" w:hAnsiTheme="minorHAnsi" w:cstheme="minorHAnsi"/>
                <w:iCs/>
                <w:sz w:val="18"/>
                <w:szCs w:val="18"/>
              </w:rPr>
              <w:t>4</w:t>
            </w:r>
          </w:p>
        </w:tc>
        <w:tc>
          <w:tcPr>
            <w:tcW w:w="1469" w:type="dxa"/>
            <w:noWrap/>
            <w:hideMark/>
          </w:tcPr>
          <w:p w:rsidR="002D7AA9" w:rsidRPr="00501223" w:rsidRDefault="002D7AA9" w:rsidP="00BB471C">
            <w:pPr>
              <w:tabs>
                <w:tab w:val="left" w:pos="3024"/>
              </w:tabs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 w:rsidRPr="00501223">
              <w:rPr>
                <w:rFonts w:asciiTheme="minorHAnsi" w:hAnsiTheme="minorHAnsi" w:cstheme="minorHAnsi"/>
                <w:iCs/>
                <w:sz w:val="18"/>
                <w:szCs w:val="18"/>
              </w:rPr>
              <w:t>Folia OPP</w:t>
            </w:r>
          </w:p>
        </w:tc>
        <w:tc>
          <w:tcPr>
            <w:tcW w:w="4700" w:type="dxa"/>
            <w:hideMark/>
          </w:tcPr>
          <w:p w:rsidR="002D7AA9" w:rsidRPr="00501223" w:rsidRDefault="002D7AA9" w:rsidP="00BB471C">
            <w:pPr>
              <w:tabs>
                <w:tab w:val="left" w:pos="3024"/>
              </w:tabs>
              <w:jc w:val="both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 w:rsidRPr="00501223">
              <w:rPr>
                <w:rFonts w:asciiTheme="minorHAnsi" w:hAnsiTheme="minorHAnsi" w:cstheme="minorHAnsi"/>
                <w:iCs/>
                <w:sz w:val="18"/>
                <w:szCs w:val="18"/>
              </w:rPr>
              <w:t>Folia polipropylenowa OPP – grubość: 40 µm;</w:t>
            </w:r>
          </w:p>
        </w:tc>
        <w:tc>
          <w:tcPr>
            <w:tcW w:w="889" w:type="dxa"/>
            <w:noWrap/>
            <w:hideMark/>
          </w:tcPr>
          <w:p w:rsidR="002D7AA9" w:rsidRPr="00501223" w:rsidRDefault="002D7AA9" w:rsidP="00BB471C">
            <w:pPr>
              <w:tabs>
                <w:tab w:val="left" w:pos="3024"/>
              </w:tabs>
              <w:jc w:val="both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 w:rsidRPr="00501223">
              <w:rPr>
                <w:rFonts w:asciiTheme="minorHAnsi" w:hAnsiTheme="minorHAnsi" w:cstheme="minorHAnsi"/>
                <w:iCs/>
                <w:sz w:val="18"/>
                <w:szCs w:val="18"/>
              </w:rPr>
              <w:t xml:space="preserve">                        </w:t>
            </w:r>
            <w:r>
              <w:rPr>
                <w:rFonts w:asciiTheme="minorHAnsi" w:hAnsiTheme="minorHAnsi" w:cstheme="minorHAnsi"/>
                <w:iCs/>
                <w:sz w:val="18"/>
                <w:szCs w:val="18"/>
              </w:rPr>
              <w:t>4</w:t>
            </w:r>
            <w:r w:rsidRPr="00501223">
              <w:rPr>
                <w:rFonts w:asciiTheme="minorHAnsi" w:hAnsiTheme="minorHAnsi" w:cstheme="minorHAnsi"/>
                <w:iCs/>
                <w:sz w:val="18"/>
                <w:szCs w:val="18"/>
              </w:rPr>
              <w:t xml:space="preserve"> 000    </w:t>
            </w:r>
          </w:p>
        </w:tc>
        <w:tc>
          <w:tcPr>
            <w:tcW w:w="1383" w:type="dxa"/>
            <w:noWrap/>
            <w:hideMark/>
          </w:tcPr>
          <w:p w:rsidR="002D7AA9" w:rsidRPr="00501223" w:rsidRDefault="002D7AA9" w:rsidP="00BB471C">
            <w:pPr>
              <w:tabs>
                <w:tab w:val="left" w:pos="3024"/>
              </w:tabs>
              <w:jc w:val="both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 w:rsidRPr="00501223">
              <w:rPr>
                <w:rFonts w:asciiTheme="minorHAnsi" w:hAnsiTheme="minorHAnsi" w:cstheme="minorHAnsi"/>
                <w:iCs/>
                <w:sz w:val="18"/>
                <w:szCs w:val="18"/>
              </w:rPr>
              <w:t> </w:t>
            </w:r>
          </w:p>
        </w:tc>
      </w:tr>
      <w:tr w:rsidR="002D7AA9" w:rsidRPr="00501223" w:rsidTr="00BB471C">
        <w:trPr>
          <w:trHeight w:val="288"/>
        </w:trPr>
        <w:tc>
          <w:tcPr>
            <w:tcW w:w="621" w:type="dxa"/>
            <w:noWrap/>
            <w:hideMark/>
          </w:tcPr>
          <w:p w:rsidR="002D7AA9" w:rsidRPr="00501223" w:rsidRDefault="002D7AA9" w:rsidP="00BB471C">
            <w:pPr>
              <w:tabs>
                <w:tab w:val="left" w:pos="3024"/>
              </w:tabs>
              <w:jc w:val="both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 w:rsidRPr="00501223">
              <w:rPr>
                <w:rFonts w:asciiTheme="minorHAnsi" w:hAnsiTheme="minorHAnsi" w:cstheme="minorHAnsi"/>
                <w:iCs/>
                <w:sz w:val="18"/>
                <w:szCs w:val="18"/>
              </w:rPr>
              <w:t>5</w:t>
            </w:r>
          </w:p>
        </w:tc>
        <w:tc>
          <w:tcPr>
            <w:tcW w:w="1469" w:type="dxa"/>
            <w:noWrap/>
            <w:hideMark/>
          </w:tcPr>
          <w:p w:rsidR="002D7AA9" w:rsidRPr="00501223" w:rsidRDefault="002D7AA9" w:rsidP="00BB471C">
            <w:pPr>
              <w:tabs>
                <w:tab w:val="left" w:pos="3024"/>
              </w:tabs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 w:rsidRPr="00501223">
              <w:rPr>
                <w:rFonts w:asciiTheme="minorHAnsi" w:hAnsiTheme="minorHAnsi" w:cstheme="minorHAnsi"/>
                <w:iCs/>
                <w:sz w:val="18"/>
                <w:szCs w:val="18"/>
              </w:rPr>
              <w:t>Folia OPP</w:t>
            </w:r>
          </w:p>
        </w:tc>
        <w:tc>
          <w:tcPr>
            <w:tcW w:w="4700" w:type="dxa"/>
            <w:hideMark/>
          </w:tcPr>
          <w:p w:rsidR="002D7AA9" w:rsidRPr="00501223" w:rsidRDefault="002D7AA9" w:rsidP="00BB471C">
            <w:pPr>
              <w:tabs>
                <w:tab w:val="left" w:pos="3024"/>
              </w:tabs>
              <w:jc w:val="both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 w:rsidRPr="00501223">
              <w:rPr>
                <w:rFonts w:asciiTheme="minorHAnsi" w:hAnsiTheme="minorHAnsi" w:cstheme="minorHAnsi"/>
                <w:iCs/>
                <w:sz w:val="18"/>
                <w:szCs w:val="18"/>
              </w:rPr>
              <w:t>Folia polipropylenowa OPP METALIZA - grubość: 20 µm</w:t>
            </w:r>
          </w:p>
        </w:tc>
        <w:tc>
          <w:tcPr>
            <w:tcW w:w="889" w:type="dxa"/>
            <w:noWrap/>
            <w:hideMark/>
          </w:tcPr>
          <w:p w:rsidR="002D7AA9" w:rsidRPr="00501223" w:rsidRDefault="002D7AA9" w:rsidP="00BB471C">
            <w:pPr>
              <w:tabs>
                <w:tab w:val="left" w:pos="3024"/>
              </w:tabs>
              <w:jc w:val="both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 w:rsidRPr="00501223">
              <w:rPr>
                <w:rFonts w:asciiTheme="minorHAnsi" w:hAnsiTheme="minorHAnsi" w:cstheme="minorHAnsi"/>
                <w:iCs/>
                <w:sz w:val="18"/>
                <w:szCs w:val="18"/>
              </w:rPr>
              <w:t xml:space="preserve">                        </w:t>
            </w:r>
            <w:r>
              <w:rPr>
                <w:rFonts w:asciiTheme="minorHAnsi" w:hAnsiTheme="minorHAnsi" w:cstheme="minorHAnsi"/>
                <w:iCs/>
                <w:sz w:val="18"/>
                <w:szCs w:val="18"/>
              </w:rPr>
              <w:t>2</w:t>
            </w:r>
            <w:r w:rsidRPr="00501223">
              <w:rPr>
                <w:rFonts w:asciiTheme="minorHAnsi" w:hAnsiTheme="minorHAnsi" w:cstheme="minorHAnsi"/>
                <w:iCs/>
                <w:sz w:val="18"/>
                <w:szCs w:val="18"/>
              </w:rPr>
              <w:t xml:space="preserve"> 000    </w:t>
            </w:r>
          </w:p>
        </w:tc>
        <w:tc>
          <w:tcPr>
            <w:tcW w:w="1383" w:type="dxa"/>
            <w:noWrap/>
            <w:hideMark/>
          </w:tcPr>
          <w:p w:rsidR="002D7AA9" w:rsidRPr="00501223" w:rsidRDefault="002D7AA9" w:rsidP="00BB471C">
            <w:pPr>
              <w:tabs>
                <w:tab w:val="left" w:pos="3024"/>
              </w:tabs>
              <w:jc w:val="both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 w:rsidRPr="00501223">
              <w:rPr>
                <w:rFonts w:asciiTheme="minorHAnsi" w:hAnsiTheme="minorHAnsi" w:cstheme="minorHAnsi"/>
                <w:iCs/>
                <w:sz w:val="18"/>
                <w:szCs w:val="18"/>
              </w:rPr>
              <w:t> </w:t>
            </w:r>
          </w:p>
        </w:tc>
      </w:tr>
      <w:tr w:rsidR="002D7AA9" w:rsidRPr="00501223" w:rsidTr="00BB471C">
        <w:trPr>
          <w:trHeight w:val="288"/>
        </w:trPr>
        <w:tc>
          <w:tcPr>
            <w:tcW w:w="621" w:type="dxa"/>
            <w:noWrap/>
            <w:hideMark/>
          </w:tcPr>
          <w:p w:rsidR="002D7AA9" w:rsidRPr="00501223" w:rsidRDefault="002D7AA9" w:rsidP="00BB471C">
            <w:pPr>
              <w:tabs>
                <w:tab w:val="left" w:pos="3024"/>
              </w:tabs>
              <w:jc w:val="both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 w:rsidRPr="00501223">
              <w:rPr>
                <w:rFonts w:asciiTheme="minorHAnsi" w:hAnsiTheme="minorHAnsi" w:cstheme="minorHAnsi"/>
                <w:iCs/>
                <w:sz w:val="18"/>
                <w:szCs w:val="18"/>
              </w:rPr>
              <w:t>6</w:t>
            </w:r>
          </w:p>
        </w:tc>
        <w:tc>
          <w:tcPr>
            <w:tcW w:w="1469" w:type="dxa"/>
            <w:noWrap/>
            <w:hideMark/>
          </w:tcPr>
          <w:p w:rsidR="002D7AA9" w:rsidRPr="00501223" w:rsidRDefault="002D7AA9" w:rsidP="00BB471C">
            <w:pPr>
              <w:tabs>
                <w:tab w:val="left" w:pos="3024"/>
              </w:tabs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 w:rsidRPr="00501223">
              <w:rPr>
                <w:rFonts w:asciiTheme="minorHAnsi" w:hAnsiTheme="minorHAnsi" w:cstheme="minorHAnsi"/>
                <w:iCs/>
                <w:sz w:val="18"/>
                <w:szCs w:val="18"/>
              </w:rPr>
              <w:t>Folia OPP</w:t>
            </w:r>
          </w:p>
        </w:tc>
        <w:tc>
          <w:tcPr>
            <w:tcW w:w="4700" w:type="dxa"/>
            <w:hideMark/>
          </w:tcPr>
          <w:p w:rsidR="002D7AA9" w:rsidRPr="00501223" w:rsidRDefault="002D7AA9" w:rsidP="00BB471C">
            <w:pPr>
              <w:tabs>
                <w:tab w:val="left" w:pos="3024"/>
              </w:tabs>
              <w:jc w:val="both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 w:rsidRPr="00501223">
              <w:rPr>
                <w:rFonts w:asciiTheme="minorHAnsi" w:hAnsiTheme="minorHAnsi" w:cstheme="minorHAnsi"/>
                <w:iCs/>
                <w:sz w:val="18"/>
                <w:szCs w:val="18"/>
              </w:rPr>
              <w:t>Folia polipropylenowa OPP MATOWA - grubość: 20 µm</w:t>
            </w:r>
          </w:p>
        </w:tc>
        <w:tc>
          <w:tcPr>
            <w:tcW w:w="889" w:type="dxa"/>
            <w:noWrap/>
            <w:hideMark/>
          </w:tcPr>
          <w:p w:rsidR="002D7AA9" w:rsidRPr="00501223" w:rsidRDefault="002D7AA9" w:rsidP="00BB471C">
            <w:pPr>
              <w:tabs>
                <w:tab w:val="left" w:pos="3024"/>
              </w:tabs>
              <w:jc w:val="both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 w:rsidRPr="00501223">
              <w:rPr>
                <w:rFonts w:asciiTheme="minorHAnsi" w:hAnsiTheme="minorHAnsi" w:cstheme="minorHAnsi"/>
                <w:iCs/>
                <w:sz w:val="18"/>
                <w:szCs w:val="18"/>
              </w:rPr>
              <w:t xml:space="preserve">                        </w:t>
            </w:r>
            <w:r>
              <w:rPr>
                <w:rFonts w:asciiTheme="minorHAnsi" w:hAnsiTheme="minorHAnsi" w:cstheme="minorHAnsi"/>
                <w:iCs/>
                <w:sz w:val="18"/>
                <w:szCs w:val="18"/>
              </w:rPr>
              <w:t>2</w:t>
            </w:r>
            <w:r w:rsidRPr="00501223">
              <w:rPr>
                <w:rFonts w:asciiTheme="minorHAnsi" w:hAnsiTheme="minorHAnsi" w:cstheme="minorHAnsi"/>
                <w:iCs/>
                <w:sz w:val="18"/>
                <w:szCs w:val="18"/>
              </w:rPr>
              <w:t xml:space="preserve"> 000    </w:t>
            </w:r>
          </w:p>
        </w:tc>
        <w:tc>
          <w:tcPr>
            <w:tcW w:w="1383" w:type="dxa"/>
            <w:noWrap/>
            <w:hideMark/>
          </w:tcPr>
          <w:p w:rsidR="002D7AA9" w:rsidRPr="00501223" w:rsidRDefault="002D7AA9" w:rsidP="00BB471C">
            <w:pPr>
              <w:tabs>
                <w:tab w:val="left" w:pos="3024"/>
              </w:tabs>
              <w:jc w:val="both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 w:rsidRPr="00501223">
              <w:rPr>
                <w:rFonts w:asciiTheme="minorHAnsi" w:hAnsiTheme="minorHAnsi" w:cstheme="minorHAnsi"/>
                <w:iCs/>
                <w:sz w:val="18"/>
                <w:szCs w:val="18"/>
              </w:rPr>
              <w:t> </w:t>
            </w:r>
          </w:p>
        </w:tc>
      </w:tr>
      <w:tr w:rsidR="002D7AA9" w:rsidRPr="00501223" w:rsidTr="00BB471C">
        <w:trPr>
          <w:trHeight w:val="288"/>
        </w:trPr>
        <w:tc>
          <w:tcPr>
            <w:tcW w:w="621" w:type="dxa"/>
            <w:noWrap/>
            <w:hideMark/>
          </w:tcPr>
          <w:p w:rsidR="002D7AA9" w:rsidRPr="00501223" w:rsidRDefault="002D7AA9" w:rsidP="00BB471C">
            <w:pPr>
              <w:tabs>
                <w:tab w:val="left" w:pos="3024"/>
              </w:tabs>
              <w:jc w:val="both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 w:rsidRPr="00501223">
              <w:rPr>
                <w:rFonts w:asciiTheme="minorHAnsi" w:hAnsiTheme="minorHAnsi" w:cstheme="minorHAnsi"/>
                <w:iCs/>
                <w:sz w:val="18"/>
                <w:szCs w:val="18"/>
              </w:rPr>
              <w:t>7</w:t>
            </w:r>
          </w:p>
        </w:tc>
        <w:tc>
          <w:tcPr>
            <w:tcW w:w="1469" w:type="dxa"/>
            <w:noWrap/>
            <w:hideMark/>
          </w:tcPr>
          <w:p w:rsidR="002D7AA9" w:rsidRPr="00501223" w:rsidRDefault="002D7AA9" w:rsidP="00BB471C">
            <w:pPr>
              <w:tabs>
                <w:tab w:val="left" w:pos="3024"/>
              </w:tabs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 w:rsidRPr="00501223">
              <w:rPr>
                <w:rFonts w:asciiTheme="minorHAnsi" w:hAnsiTheme="minorHAnsi" w:cstheme="minorHAnsi"/>
                <w:iCs/>
                <w:sz w:val="18"/>
                <w:szCs w:val="18"/>
              </w:rPr>
              <w:t>Folia OPP</w:t>
            </w:r>
          </w:p>
        </w:tc>
        <w:tc>
          <w:tcPr>
            <w:tcW w:w="4700" w:type="dxa"/>
            <w:hideMark/>
          </w:tcPr>
          <w:p w:rsidR="002D7AA9" w:rsidRPr="00501223" w:rsidRDefault="002D7AA9" w:rsidP="00BB471C">
            <w:pPr>
              <w:tabs>
                <w:tab w:val="left" w:pos="3024"/>
              </w:tabs>
              <w:jc w:val="both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 w:rsidRPr="00501223">
              <w:rPr>
                <w:rFonts w:asciiTheme="minorHAnsi" w:hAnsiTheme="minorHAnsi" w:cstheme="minorHAnsi"/>
                <w:iCs/>
                <w:sz w:val="18"/>
                <w:szCs w:val="18"/>
              </w:rPr>
              <w:t>Folia polipropylenowa OPP PERŁA - grubość: 35 µm</w:t>
            </w:r>
          </w:p>
        </w:tc>
        <w:tc>
          <w:tcPr>
            <w:tcW w:w="889" w:type="dxa"/>
            <w:noWrap/>
            <w:hideMark/>
          </w:tcPr>
          <w:p w:rsidR="002D7AA9" w:rsidRPr="00501223" w:rsidRDefault="002D7AA9" w:rsidP="00BB471C">
            <w:pPr>
              <w:tabs>
                <w:tab w:val="left" w:pos="3024"/>
              </w:tabs>
              <w:jc w:val="both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 w:rsidRPr="00501223">
              <w:rPr>
                <w:rFonts w:asciiTheme="minorHAnsi" w:hAnsiTheme="minorHAnsi" w:cstheme="minorHAnsi"/>
                <w:iCs/>
                <w:sz w:val="18"/>
                <w:szCs w:val="18"/>
              </w:rPr>
              <w:t xml:space="preserve">                        </w:t>
            </w:r>
            <w:r>
              <w:rPr>
                <w:rFonts w:asciiTheme="minorHAnsi" w:hAnsiTheme="minorHAnsi" w:cstheme="minorHAnsi"/>
                <w:iCs/>
                <w:sz w:val="18"/>
                <w:szCs w:val="18"/>
              </w:rPr>
              <w:t>2</w:t>
            </w:r>
            <w:r w:rsidRPr="00501223">
              <w:rPr>
                <w:rFonts w:asciiTheme="minorHAnsi" w:hAnsiTheme="minorHAnsi" w:cstheme="minorHAnsi"/>
                <w:iCs/>
                <w:sz w:val="18"/>
                <w:szCs w:val="18"/>
              </w:rPr>
              <w:t xml:space="preserve"> 000    </w:t>
            </w:r>
          </w:p>
        </w:tc>
        <w:tc>
          <w:tcPr>
            <w:tcW w:w="1383" w:type="dxa"/>
            <w:noWrap/>
            <w:hideMark/>
          </w:tcPr>
          <w:p w:rsidR="002D7AA9" w:rsidRPr="00501223" w:rsidRDefault="002D7AA9" w:rsidP="00BB471C">
            <w:pPr>
              <w:tabs>
                <w:tab w:val="left" w:pos="3024"/>
              </w:tabs>
              <w:jc w:val="both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 w:rsidRPr="00501223">
              <w:rPr>
                <w:rFonts w:asciiTheme="minorHAnsi" w:hAnsiTheme="minorHAnsi" w:cstheme="minorHAnsi"/>
                <w:iCs/>
                <w:sz w:val="18"/>
                <w:szCs w:val="18"/>
              </w:rPr>
              <w:t> </w:t>
            </w:r>
          </w:p>
        </w:tc>
      </w:tr>
      <w:tr w:rsidR="002D7AA9" w:rsidRPr="00501223" w:rsidTr="00BB471C">
        <w:trPr>
          <w:trHeight w:val="288"/>
        </w:trPr>
        <w:tc>
          <w:tcPr>
            <w:tcW w:w="621" w:type="dxa"/>
            <w:noWrap/>
            <w:hideMark/>
          </w:tcPr>
          <w:p w:rsidR="002D7AA9" w:rsidRPr="00501223" w:rsidRDefault="002D7AA9" w:rsidP="00BB471C">
            <w:pPr>
              <w:tabs>
                <w:tab w:val="left" w:pos="3024"/>
              </w:tabs>
              <w:jc w:val="both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 w:rsidRPr="00501223">
              <w:rPr>
                <w:rFonts w:asciiTheme="minorHAnsi" w:hAnsiTheme="minorHAnsi" w:cstheme="minorHAnsi"/>
                <w:iCs/>
                <w:sz w:val="18"/>
                <w:szCs w:val="18"/>
              </w:rPr>
              <w:t>8</w:t>
            </w:r>
          </w:p>
        </w:tc>
        <w:tc>
          <w:tcPr>
            <w:tcW w:w="1469" w:type="dxa"/>
            <w:noWrap/>
            <w:hideMark/>
          </w:tcPr>
          <w:p w:rsidR="002D7AA9" w:rsidRPr="00501223" w:rsidRDefault="002D7AA9" w:rsidP="00BB471C">
            <w:pPr>
              <w:tabs>
                <w:tab w:val="left" w:pos="3024"/>
              </w:tabs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 w:rsidRPr="00501223">
              <w:rPr>
                <w:rFonts w:asciiTheme="minorHAnsi" w:hAnsiTheme="minorHAnsi" w:cstheme="minorHAnsi"/>
                <w:iCs/>
                <w:sz w:val="18"/>
                <w:szCs w:val="18"/>
              </w:rPr>
              <w:t>Folia OPP</w:t>
            </w:r>
          </w:p>
        </w:tc>
        <w:tc>
          <w:tcPr>
            <w:tcW w:w="4700" w:type="dxa"/>
            <w:hideMark/>
          </w:tcPr>
          <w:p w:rsidR="002D7AA9" w:rsidRPr="00501223" w:rsidRDefault="002D7AA9" w:rsidP="00BB471C">
            <w:pPr>
              <w:tabs>
                <w:tab w:val="left" w:pos="3024"/>
              </w:tabs>
              <w:jc w:val="both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 w:rsidRPr="00501223">
              <w:rPr>
                <w:rFonts w:asciiTheme="minorHAnsi" w:hAnsiTheme="minorHAnsi" w:cstheme="minorHAnsi"/>
                <w:iCs/>
                <w:sz w:val="18"/>
                <w:szCs w:val="18"/>
              </w:rPr>
              <w:t>Folia polipropylenowa OPP PERŁA - grubość: 3</w:t>
            </w:r>
            <w:r>
              <w:rPr>
                <w:rFonts w:asciiTheme="minorHAnsi" w:hAnsiTheme="minorHAnsi" w:cstheme="minorHAnsi"/>
                <w:iCs/>
                <w:sz w:val="18"/>
                <w:szCs w:val="18"/>
              </w:rPr>
              <w:t>8</w:t>
            </w:r>
            <w:r w:rsidRPr="00501223">
              <w:rPr>
                <w:rFonts w:asciiTheme="minorHAnsi" w:hAnsiTheme="minorHAnsi" w:cstheme="minorHAnsi"/>
                <w:iCs/>
                <w:sz w:val="18"/>
                <w:szCs w:val="18"/>
              </w:rPr>
              <w:t xml:space="preserve"> µm</w:t>
            </w:r>
          </w:p>
        </w:tc>
        <w:tc>
          <w:tcPr>
            <w:tcW w:w="889" w:type="dxa"/>
            <w:noWrap/>
            <w:hideMark/>
          </w:tcPr>
          <w:p w:rsidR="002D7AA9" w:rsidRPr="00501223" w:rsidRDefault="002D7AA9" w:rsidP="00BB471C">
            <w:pPr>
              <w:tabs>
                <w:tab w:val="left" w:pos="3024"/>
              </w:tabs>
              <w:jc w:val="both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 w:rsidRPr="00501223">
              <w:rPr>
                <w:rFonts w:asciiTheme="minorHAnsi" w:hAnsiTheme="minorHAnsi" w:cstheme="minorHAnsi"/>
                <w:iCs/>
                <w:sz w:val="18"/>
                <w:szCs w:val="18"/>
              </w:rPr>
              <w:t xml:space="preserve">                        </w:t>
            </w:r>
            <w:r>
              <w:rPr>
                <w:rFonts w:asciiTheme="minorHAnsi" w:hAnsiTheme="minorHAnsi" w:cstheme="minorHAnsi"/>
                <w:iCs/>
                <w:sz w:val="18"/>
                <w:szCs w:val="18"/>
              </w:rPr>
              <w:t>2</w:t>
            </w:r>
            <w:r w:rsidRPr="00501223">
              <w:rPr>
                <w:rFonts w:asciiTheme="minorHAnsi" w:hAnsiTheme="minorHAnsi" w:cstheme="minorHAnsi"/>
                <w:iCs/>
                <w:sz w:val="18"/>
                <w:szCs w:val="18"/>
              </w:rPr>
              <w:t xml:space="preserve"> 000    </w:t>
            </w:r>
          </w:p>
        </w:tc>
        <w:tc>
          <w:tcPr>
            <w:tcW w:w="1383" w:type="dxa"/>
            <w:noWrap/>
            <w:hideMark/>
          </w:tcPr>
          <w:p w:rsidR="002D7AA9" w:rsidRPr="00501223" w:rsidRDefault="002D7AA9" w:rsidP="00BB471C">
            <w:pPr>
              <w:tabs>
                <w:tab w:val="left" w:pos="3024"/>
              </w:tabs>
              <w:jc w:val="both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 w:rsidRPr="00501223">
              <w:rPr>
                <w:rFonts w:asciiTheme="minorHAnsi" w:hAnsiTheme="minorHAnsi" w:cstheme="minorHAnsi"/>
                <w:iCs/>
                <w:sz w:val="18"/>
                <w:szCs w:val="18"/>
              </w:rPr>
              <w:t> </w:t>
            </w:r>
          </w:p>
        </w:tc>
      </w:tr>
      <w:tr w:rsidR="002D7AA9" w:rsidRPr="00501223" w:rsidTr="00BB471C">
        <w:trPr>
          <w:trHeight w:val="288"/>
        </w:trPr>
        <w:tc>
          <w:tcPr>
            <w:tcW w:w="621" w:type="dxa"/>
            <w:noWrap/>
            <w:hideMark/>
          </w:tcPr>
          <w:p w:rsidR="002D7AA9" w:rsidRPr="00501223" w:rsidRDefault="002D7AA9" w:rsidP="00BB471C">
            <w:pPr>
              <w:tabs>
                <w:tab w:val="left" w:pos="3024"/>
              </w:tabs>
              <w:jc w:val="both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 w:rsidRPr="00501223">
              <w:rPr>
                <w:rFonts w:asciiTheme="minorHAnsi" w:hAnsiTheme="minorHAnsi" w:cstheme="minorHAnsi"/>
                <w:iCs/>
                <w:sz w:val="18"/>
                <w:szCs w:val="18"/>
              </w:rPr>
              <w:t>9</w:t>
            </w:r>
          </w:p>
        </w:tc>
        <w:tc>
          <w:tcPr>
            <w:tcW w:w="1469" w:type="dxa"/>
            <w:noWrap/>
            <w:hideMark/>
          </w:tcPr>
          <w:p w:rsidR="002D7AA9" w:rsidRPr="00501223" w:rsidRDefault="002D7AA9" w:rsidP="00BB471C">
            <w:pPr>
              <w:tabs>
                <w:tab w:val="left" w:pos="3024"/>
              </w:tabs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 w:rsidRPr="00501223">
              <w:rPr>
                <w:rFonts w:asciiTheme="minorHAnsi" w:hAnsiTheme="minorHAnsi" w:cstheme="minorHAnsi"/>
                <w:iCs/>
                <w:sz w:val="18"/>
                <w:szCs w:val="18"/>
              </w:rPr>
              <w:t>Folia OPP</w:t>
            </w:r>
          </w:p>
        </w:tc>
        <w:tc>
          <w:tcPr>
            <w:tcW w:w="4700" w:type="dxa"/>
            <w:hideMark/>
          </w:tcPr>
          <w:p w:rsidR="002D7AA9" w:rsidRPr="00501223" w:rsidRDefault="002D7AA9" w:rsidP="00BB471C">
            <w:pPr>
              <w:tabs>
                <w:tab w:val="left" w:pos="3024"/>
              </w:tabs>
              <w:jc w:val="both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 w:rsidRPr="00501223">
              <w:rPr>
                <w:rFonts w:asciiTheme="minorHAnsi" w:hAnsiTheme="minorHAnsi" w:cstheme="minorHAnsi"/>
                <w:iCs/>
                <w:sz w:val="18"/>
                <w:szCs w:val="18"/>
              </w:rPr>
              <w:t>Folia polipropylenowa OPP BIAŁA - grubość: 20 µm</w:t>
            </w:r>
          </w:p>
        </w:tc>
        <w:tc>
          <w:tcPr>
            <w:tcW w:w="889" w:type="dxa"/>
            <w:noWrap/>
            <w:hideMark/>
          </w:tcPr>
          <w:p w:rsidR="002D7AA9" w:rsidRPr="00501223" w:rsidRDefault="002D7AA9" w:rsidP="00BB471C">
            <w:pPr>
              <w:tabs>
                <w:tab w:val="left" w:pos="3024"/>
              </w:tabs>
              <w:jc w:val="both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 w:rsidRPr="00501223">
              <w:rPr>
                <w:rFonts w:asciiTheme="minorHAnsi" w:hAnsiTheme="minorHAnsi" w:cstheme="minorHAnsi"/>
                <w:iCs/>
                <w:sz w:val="18"/>
                <w:szCs w:val="18"/>
              </w:rPr>
              <w:t xml:space="preserve">                        </w:t>
            </w:r>
            <w:r>
              <w:rPr>
                <w:rFonts w:asciiTheme="minorHAnsi" w:hAnsiTheme="minorHAnsi" w:cstheme="minorHAnsi"/>
                <w:iCs/>
                <w:sz w:val="18"/>
                <w:szCs w:val="18"/>
              </w:rPr>
              <w:t>1</w:t>
            </w:r>
            <w:r w:rsidRPr="00501223">
              <w:rPr>
                <w:rFonts w:asciiTheme="minorHAnsi" w:hAnsiTheme="minorHAnsi" w:cstheme="minorHAnsi"/>
                <w:iCs/>
                <w:sz w:val="18"/>
                <w:szCs w:val="18"/>
              </w:rPr>
              <w:t xml:space="preserve"> 000    </w:t>
            </w:r>
          </w:p>
        </w:tc>
        <w:tc>
          <w:tcPr>
            <w:tcW w:w="1383" w:type="dxa"/>
            <w:noWrap/>
            <w:hideMark/>
          </w:tcPr>
          <w:p w:rsidR="002D7AA9" w:rsidRPr="00501223" w:rsidRDefault="002D7AA9" w:rsidP="00BB471C">
            <w:pPr>
              <w:tabs>
                <w:tab w:val="left" w:pos="3024"/>
              </w:tabs>
              <w:jc w:val="both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 w:rsidRPr="00501223">
              <w:rPr>
                <w:rFonts w:asciiTheme="minorHAnsi" w:hAnsiTheme="minorHAnsi" w:cstheme="minorHAnsi"/>
                <w:iCs/>
                <w:sz w:val="18"/>
                <w:szCs w:val="18"/>
              </w:rPr>
              <w:t> </w:t>
            </w:r>
          </w:p>
        </w:tc>
      </w:tr>
      <w:tr w:rsidR="002D7AA9" w:rsidRPr="00501223" w:rsidTr="00BB471C">
        <w:trPr>
          <w:trHeight w:val="288"/>
        </w:trPr>
        <w:tc>
          <w:tcPr>
            <w:tcW w:w="621" w:type="dxa"/>
            <w:noWrap/>
          </w:tcPr>
          <w:p w:rsidR="002D7AA9" w:rsidRPr="00501223" w:rsidRDefault="002D7AA9" w:rsidP="00BB471C">
            <w:pPr>
              <w:tabs>
                <w:tab w:val="left" w:pos="3024"/>
              </w:tabs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iCs/>
                <w:sz w:val="18"/>
                <w:szCs w:val="18"/>
              </w:rPr>
              <w:t>10</w:t>
            </w:r>
          </w:p>
        </w:tc>
        <w:tc>
          <w:tcPr>
            <w:tcW w:w="1469" w:type="dxa"/>
            <w:noWrap/>
          </w:tcPr>
          <w:p w:rsidR="002D7AA9" w:rsidRPr="00501223" w:rsidRDefault="002D7AA9" w:rsidP="00BB471C">
            <w:pPr>
              <w:tabs>
                <w:tab w:val="left" w:pos="3024"/>
              </w:tabs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 w:rsidRPr="00501223">
              <w:rPr>
                <w:rFonts w:asciiTheme="minorHAnsi" w:hAnsiTheme="minorHAnsi" w:cstheme="minorHAnsi"/>
                <w:iCs/>
                <w:sz w:val="18"/>
                <w:szCs w:val="18"/>
              </w:rPr>
              <w:t>Folia CAST</w:t>
            </w:r>
          </w:p>
        </w:tc>
        <w:tc>
          <w:tcPr>
            <w:tcW w:w="4700" w:type="dxa"/>
          </w:tcPr>
          <w:p w:rsidR="002D7AA9" w:rsidRPr="00501223" w:rsidRDefault="002D7AA9" w:rsidP="00BB471C">
            <w:pPr>
              <w:tabs>
                <w:tab w:val="left" w:pos="3024"/>
              </w:tabs>
              <w:jc w:val="both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 w:rsidRPr="00501223">
              <w:rPr>
                <w:rFonts w:asciiTheme="minorHAnsi" w:hAnsiTheme="minorHAnsi" w:cstheme="minorHAnsi"/>
                <w:iCs/>
                <w:sz w:val="18"/>
                <w:szCs w:val="18"/>
              </w:rPr>
              <w:t>Folia polipropylenowa CAST CPP - grubość: 30 µm</w:t>
            </w:r>
          </w:p>
        </w:tc>
        <w:tc>
          <w:tcPr>
            <w:tcW w:w="889" w:type="dxa"/>
            <w:noWrap/>
          </w:tcPr>
          <w:p w:rsidR="002D7AA9" w:rsidRPr="00501223" w:rsidRDefault="002D7AA9" w:rsidP="00BB471C">
            <w:pPr>
              <w:tabs>
                <w:tab w:val="left" w:pos="3024"/>
              </w:tabs>
              <w:jc w:val="both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 w:rsidRPr="00501223">
              <w:rPr>
                <w:rFonts w:asciiTheme="minorHAnsi" w:hAnsiTheme="minorHAnsi" w:cstheme="minorHAnsi"/>
                <w:iCs/>
                <w:sz w:val="18"/>
                <w:szCs w:val="18"/>
              </w:rPr>
              <w:t xml:space="preserve">                        </w:t>
            </w:r>
            <w:r>
              <w:rPr>
                <w:rFonts w:asciiTheme="minorHAnsi" w:hAnsiTheme="minorHAnsi" w:cstheme="minorHAnsi"/>
                <w:iCs/>
                <w:sz w:val="18"/>
                <w:szCs w:val="18"/>
              </w:rPr>
              <w:t>5</w:t>
            </w:r>
            <w:r w:rsidRPr="00501223">
              <w:rPr>
                <w:rFonts w:asciiTheme="minorHAnsi" w:hAnsiTheme="minorHAnsi" w:cstheme="minorHAnsi"/>
                <w:iCs/>
                <w:sz w:val="18"/>
                <w:szCs w:val="18"/>
              </w:rPr>
              <w:t xml:space="preserve"> 000    </w:t>
            </w:r>
          </w:p>
        </w:tc>
        <w:tc>
          <w:tcPr>
            <w:tcW w:w="1383" w:type="dxa"/>
            <w:noWrap/>
          </w:tcPr>
          <w:p w:rsidR="002D7AA9" w:rsidRPr="00501223" w:rsidRDefault="002D7AA9" w:rsidP="00BB471C">
            <w:pPr>
              <w:tabs>
                <w:tab w:val="left" w:pos="3024"/>
              </w:tabs>
              <w:jc w:val="both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</w:p>
        </w:tc>
      </w:tr>
      <w:tr w:rsidR="002D7AA9" w:rsidRPr="00501223" w:rsidTr="00BB471C">
        <w:trPr>
          <w:trHeight w:val="288"/>
        </w:trPr>
        <w:tc>
          <w:tcPr>
            <w:tcW w:w="621" w:type="dxa"/>
            <w:noWrap/>
            <w:hideMark/>
          </w:tcPr>
          <w:p w:rsidR="002D7AA9" w:rsidRPr="00501223" w:rsidRDefault="002D7AA9" w:rsidP="00BB471C">
            <w:pPr>
              <w:tabs>
                <w:tab w:val="left" w:pos="3024"/>
              </w:tabs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 w:rsidRPr="00501223">
              <w:rPr>
                <w:rFonts w:asciiTheme="minorHAnsi" w:hAnsiTheme="minorHAnsi" w:cstheme="minorHAnsi"/>
                <w:iCs/>
                <w:sz w:val="18"/>
                <w:szCs w:val="18"/>
              </w:rPr>
              <w:t>1</w:t>
            </w:r>
            <w:r>
              <w:rPr>
                <w:rFonts w:asciiTheme="minorHAnsi" w:hAnsiTheme="minorHAnsi" w:cstheme="minorHAnsi"/>
                <w:iCs/>
                <w:sz w:val="18"/>
                <w:szCs w:val="18"/>
              </w:rPr>
              <w:t>1</w:t>
            </w:r>
          </w:p>
        </w:tc>
        <w:tc>
          <w:tcPr>
            <w:tcW w:w="1469" w:type="dxa"/>
            <w:noWrap/>
            <w:hideMark/>
          </w:tcPr>
          <w:p w:rsidR="002D7AA9" w:rsidRPr="00501223" w:rsidRDefault="002D7AA9" w:rsidP="00BB471C">
            <w:pPr>
              <w:tabs>
                <w:tab w:val="left" w:pos="3024"/>
              </w:tabs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 w:rsidRPr="00501223">
              <w:rPr>
                <w:rFonts w:asciiTheme="minorHAnsi" w:hAnsiTheme="minorHAnsi" w:cstheme="minorHAnsi"/>
                <w:iCs/>
                <w:sz w:val="18"/>
                <w:szCs w:val="18"/>
              </w:rPr>
              <w:t>Folia CAST</w:t>
            </w:r>
          </w:p>
        </w:tc>
        <w:tc>
          <w:tcPr>
            <w:tcW w:w="4700" w:type="dxa"/>
            <w:hideMark/>
          </w:tcPr>
          <w:p w:rsidR="002D7AA9" w:rsidRPr="00501223" w:rsidRDefault="002D7AA9" w:rsidP="00BB471C">
            <w:pPr>
              <w:tabs>
                <w:tab w:val="left" w:pos="3024"/>
              </w:tabs>
              <w:jc w:val="both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 w:rsidRPr="00501223">
              <w:rPr>
                <w:rFonts w:asciiTheme="minorHAnsi" w:hAnsiTheme="minorHAnsi" w:cstheme="minorHAnsi"/>
                <w:iCs/>
                <w:sz w:val="18"/>
                <w:szCs w:val="18"/>
              </w:rPr>
              <w:t>Folia polipropylenowa CAST CPP - grubość: 3</w:t>
            </w:r>
            <w:r>
              <w:rPr>
                <w:rFonts w:asciiTheme="minorHAnsi" w:hAnsiTheme="minorHAnsi" w:cstheme="minorHAnsi"/>
                <w:iCs/>
                <w:sz w:val="18"/>
                <w:szCs w:val="18"/>
              </w:rPr>
              <w:t>8</w:t>
            </w:r>
            <w:r w:rsidRPr="00501223">
              <w:rPr>
                <w:rFonts w:asciiTheme="minorHAnsi" w:hAnsiTheme="minorHAnsi" w:cstheme="minorHAnsi"/>
                <w:iCs/>
                <w:sz w:val="18"/>
                <w:szCs w:val="18"/>
              </w:rPr>
              <w:t xml:space="preserve"> µm</w:t>
            </w:r>
          </w:p>
        </w:tc>
        <w:tc>
          <w:tcPr>
            <w:tcW w:w="889" w:type="dxa"/>
            <w:noWrap/>
            <w:hideMark/>
          </w:tcPr>
          <w:p w:rsidR="002D7AA9" w:rsidRPr="00501223" w:rsidRDefault="002D7AA9" w:rsidP="00BB471C">
            <w:pPr>
              <w:tabs>
                <w:tab w:val="left" w:pos="3024"/>
              </w:tabs>
              <w:jc w:val="both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iCs/>
                <w:sz w:val="18"/>
                <w:szCs w:val="18"/>
              </w:rPr>
              <w:t>1 000</w:t>
            </w:r>
          </w:p>
        </w:tc>
        <w:tc>
          <w:tcPr>
            <w:tcW w:w="1383" w:type="dxa"/>
            <w:noWrap/>
            <w:hideMark/>
          </w:tcPr>
          <w:p w:rsidR="002D7AA9" w:rsidRPr="00501223" w:rsidRDefault="002D7AA9" w:rsidP="00BB471C">
            <w:pPr>
              <w:tabs>
                <w:tab w:val="left" w:pos="3024"/>
              </w:tabs>
              <w:jc w:val="both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 w:rsidRPr="00501223">
              <w:rPr>
                <w:rFonts w:asciiTheme="minorHAnsi" w:hAnsiTheme="minorHAnsi" w:cstheme="minorHAnsi"/>
                <w:iCs/>
                <w:sz w:val="18"/>
                <w:szCs w:val="18"/>
              </w:rPr>
              <w:t> </w:t>
            </w:r>
          </w:p>
        </w:tc>
      </w:tr>
      <w:tr w:rsidR="002D7AA9" w:rsidRPr="00501223" w:rsidTr="00BB471C">
        <w:trPr>
          <w:trHeight w:val="288"/>
        </w:trPr>
        <w:tc>
          <w:tcPr>
            <w:tcW w:w="621" w:type="dxa"/>
            <w:noWrap/>
            <w:hideMark/>
          </w:tcPr>
          <w:p w:rsidR="002D7AA9" w:rsidRPr="00501223" w:rsidRDefault="002D7AA9" w:rsidP="00BB471C">
            <w:pPr>
              <w:tabs>
                <w:tab w:val="left" w:pos="3024"/>
              </w:tabs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 w:rsidRPr="00501223">
              <w:rPr>
                <w:rFonts w:asciiTheme="minorHAnsi" w:hAnsiTheme="minorHAnsi" w:cstheme="minorHAnsi"/>
                <w:iCs/>
                <w:sz w:val="18"/>
                <w:szCs w:val="18"/>
              </w:rPr>
              <w:t>1</w:t>
            </w:r>
            <w:r>
              <w:rPr>
                <w:rFonts w:asciiTheme="minorHAnsi" w:hAnsiTheme="minorHAnsi" w:cstheme="minorHAnsi"/>
                <w:iCs/>
                <w:sz w:val="18"/>
                <w:szCs w:val="18"/>
              </w:rPr>
              <w:t>2</w:t>
            </w:r>
          </w:p>
        </w:tc>
        <w:tc>
          <w:tcPr>
            <w:tcW w:w="1469" w:type="dxa"/>
            <w:noWrap/>
            <w:hideMark/>
          </w:tcPr>
          <w:p w:rsidR="002D7AA9" w:rsidRPr="00501223" w:rsidRDefault="002D7AA9" w:rsidP="00BB471C">
            <w:pPr>
              <w:tabs>
                <w:tab w:val="left" w:pos="3024"/>
              </w:tabs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 w:rsidRPr="00501223">
              <w:rPr>
                <w:rFonts w:asciiTheme="minorHAnsi" w:hAnsiTheme="minorHAnsi" w:cstheme="minorHAnsi"/>
                <w:iCs/>
                <w:sz w:val="18"/>
                <w:szCs w:val="18"/>
              </w:rPr>
              <w:t>Folia PE</w:t>
            </w:r>
          </w:p>
        </w:tc>
        <w:tc>
          <w:tcPr>
            <w:tcW w:w="4700" w:type="dxa"/>
            <w:hideMark/>
          </w:tcPr>
          <w:p w:rsidR="002D7AA9" w:rsidRPr="00501223" w:rsidRDefault="002D7AA9" w:rsidP="00BB471C">
            <w:pPr>
              <w:tabs>
                <w:tab w:val="left" w:pos="3024"/>
              </w:tabs>
              <w:jc w:val="both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 w:rsidRPr="00FB0831">
              <w:rPr>
                <w:rFonts w:asciiTheme="minorHAnsi" w:hAnsiTheme="minorHAnsi" w:cstheme="minorHAnsi"/>
                <w:iCs/>
                <w:sz w:val="18"/>
                <w:szCs w:val="18"/>
              </w:rPr>
              <w:t>PE Transparent – przedział grubości: 30 µm – 140 µm</w:t>
            </w:r>
          </w:p>
        </w:tc>
        <w:tc>
          <w:tcPr>
            <w:tcW w:w="889" w:type="dxa"/>
            <w:noWrap/>
            <w:hideMark/>
          </w:tcPr>
          <w:p w:rsidR="002D7AA9" w:rsidRPr="00501223" w:rsidRDefault="002D7AA9" w:rsidP="00BB471C">
            <w:pPr>
              <w:tabs>
                <w:tab w:val="left" w:pos="3024"/>
              </w:tabs>
              <w:jc w:val="both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 w:rsidRPr="00501223">
              <w:rPr>
                <w:rFonts w:asciiTheme="minorHAnsi" w:hAnsiTheme="minorHAnsi" w:cstheme="minorHAnsi"/>
                <w:iCs/>
                <w:sz w:val="18"/>
                <w:szCs w:val="18"/>
              </w:rPr>
              <w:t xml:space="preserve">                     1</w:t>
            </w:r>
            <w:r>
              <w:rPr>
                <w:rFonts w:asciiTheme="minorHAnsi" w:hAnsiTheme="minorHAnsi" w:cstheme="minorHAnsi"/>
                <w:iCs/>
                <w:sz w:val="18"/>
                <w:szCs w:val="18"/>
              </w:rPr>
              <w:t>0</w:t>
            </w:r>
            <w:r w:rsidRPr="00501223">
              <w:rPr>
                <w:rFonts w:asciiTheme="minorHAnsi" w:hAnsiTheme="minorHAnsi" w:cstheme="minorHAnsi"/>
                <w:iCs/>
                <w:sz w:val="18"/>
                <w:szCs w:val="18"/>
              </w:rPr>
              <w:t xml:space="preserve"> 000    </w:t>
            </w:r>
          </w:p>
        </w:tc>
        <w:tc>
          <w:tcPr>
            <w:tcW w:w="1383" w:type="dxa"/>
            <w:noWrap/>
            <w:hideMark/>
          </w:tcPr>
          <w:p w:rsidR="002D7AA9" w:rsidRPr="00501223" w:rsidRDefault="002D7AA9" w:rsidP="00BB471C">
            <w:pPr>
              <w:tabs>
                <w:tab w:val="left" w:pos="3024"/>
              </w:tabs>
              <w:jc w:val="both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 w:rsidRPr="00501223">
              <w:rPr>
                <w:rFonts w:asciiTheme="minorHAnsi" w:hAnsiTheme="minorHAnsi" w:cstheme="minorHAnsi"/>
                <w:iCs/>
                <w:sz w:val="18"/>
                <w:szCs w:val="18"/>
              </w:rPr>
              <w:t> </w:t>
            </w:r>
          </w:p>
        </w:tc>
      </w:tr>
      <w:tr w:rsidR="002D7AA9" w:rsidRPr="00501223" w:rsidTr="00BB471C">
        <w:trPr>
          <w:trHeight w:val="288"/>
        </w:trPr>
        <w:tc>
          <w:tcPr>
            <w:tcW w:w="621" w:type="dxa"/>
            <w:noWrap/>
            <w:hideMark/>
          </w:tcPr>
          <w:p w:rsidR="002D7AA9" w:rsidRPr="00501223" w:rsidRDefault="002D7AA9" w:rsidP="00BB471C">
            <w:pPr>
              <w:tabs>
                <w:tab w:val="left" w:pos="3024"/>
              </w:tabs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 w:rsidRPr="00501223">
              <w:rPr>
                <w:rFonts w:asciiTheme="minorHAnsi" w:hAnsiTheme="minorHAnsi" w:cstheme="minorHAnsi"/>
                <w:iCs/>
                <w:sz w:val="18"/>
                <w:szCs w:val="18"/>
              </w:rPr>
              <w:t>1</w:t>
            </w:r>
            <w:r>
              <w:rPr>
                <w:rFonts w:asciiTheme="minorHAnsi" w:hAnsiTheme="minorHAnsi" w:cstheme="minorHAnsi"/>
                <w:iCs/>
                <w:sz w:val="18"/>
                <w:szCs w:val="18"/>
              </w:rPr>
              <w:t>3</w:t>
            </w:r>
          </w:p>
        </w:tc>
        <w:tc>
          <w:tcPr>
            <w:tcW w:w="1469" w:type="dxa"/>
            <w:noWrap/>
            <w:hideMark/>
          </w:tcPr>
          <w:p w:rsidR="002D7AA9" w:rsidRPr="00501223" w:rsidRDefault="002D7AA9" w:rsidP="00BB471C">
            <w:pPr>
              <w:tabs>
                <w:tab w:val="left" w:pos="3024"/>
              </w:tabs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 w:rsidRPr="00501223">
              <w:rPr>
                <w:rFonts w:asciiTheme="minorHAnsi" w:hAnsiTheme="minorHAnsi" w:cstheme="minorHAnsi"/>
                <w:iCs/>
                <w:sz w:val="18"/>
                <w:szCs w:val="18"/>
              </w:rPr>
              <w:t>Folia PE</w:t>
            </w:r>
          </w:p>
        </w:tc>
        <w:tc>
          <w:tcPr>
            <w:tcW w:w="4700" w:type="dxa"/>
            <w:hideMark/>
          </w:tcPr>
          <w:p w:rsidR="002D7AA9" w:rsidRPr="00501223" w:rsidRDefault="002D7AA9" w:rsidP="00BB471C">
            <w:pPr>
              <w:tabs>
                <w:tab w:val="left" w:pos="3024"/>
              </w:tabs>
              <w:jc w:val="both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 w:rsidRPr="00FB0831">
              <w:rPr>
                <w:rFonts w:asciiTheme="minorHAnsi" w:hAnsiTheme="minorHAnsi" w:cstheme="minorHAnsi"/>
                <w:iCs/>
                <w:sz w:val="18"/>
                <w:szCs w:val="18"/>
              </w:rPr>
              <w:t>PE Biały – przedział grubości: 30 µm - 140 µm</w:t>
            </w:r>
          </w:p>
        </w:tc>
        <w:tc>
          <w:tcPr>
            <w:tcW w:w="889" w:type="dxa"/>
            <w:noWrap/>
            <w:hideMark/>
          </w:tcPr>
          <w:p w:rsidR="002D7AA9" w:rsidRPr="00501223" w:rsidRDefault="002D7AA9" w:rsidP="00BB471C">
            <w:pPr>
              <w:tabs>
                <w:tab w:val="left" w:pos="3024"/>
              </w:tabs>
              <w:jc w:val="both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 w:rsidRPr="00501223">
              <w:rPr>
                <w:rFonts w:asciiTheme="minorHAnsi" w:hAnsiTheme="minorHAnsi" w:cstheme="minorHAnsi"/>
                <w:iCs/>
                <w:sz w:val="18"/>
                <w:szCs w:val="18"/>
              </w:rPr>
              <w:t xml:space="preserve">                     1</w:t>
            </w:r>
            <w:r>
              <w:rPr>
                <w:rFonts w:asciiTheme="minorHAnsi" w:hAnsiTheme="minorHAnsi" w:cstheme="minorHAnsi"/>
                <w:iCs/>
                <w:sz w:val="18"/>
                <w:szCs w:val="18"/>
              </w:rPr>
              <w:t>0</w:t>
            </w:r>
            <w:r w:rsidRPr="00501223">
              <w:rPr>
                <w:rFonts w:asciiTheme="minorHAnsi" w:hAnsiTheme="minorHAnsi" w:cstheme="minorHAnsi"/>
                <w:iCs/>
                <w:sz w:val="18"/>
                <w:szCs w:val="18"/>
              </w:rPr>
              <w:t xml:space="preserve"> 000    </w:t>
            </w:r>
          </w:p>
        </w:tc>
        <w:tc>
          <w:tcPr>
            <w:tcW w:w="1383" w:type="dxa"/>
            <w:noWrap/>
            <w:hideMark/>
          </w:tcPr>
          <w:p w:rsidR="002D7AA9" w:rsidRPr="00501223" w:rsidRDefault="002D7AA9" w:rsidP="00BB471C">
            <w:pPr>
              <w:tabs>
                <w:tab w:val="left" w:pos="3024"/>
              </w:tabs>
              <w:jc w:val="both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 w:rsidRPr="00501223">
              <w:rPr>
                <w:rFonts w:asciiTheme="minorHAnsi" w:hAnsiTheme="minorHAnsi" w:cstheme="minorHAnsi"/>
                <w:iCs/>
                <w:sz w:val="18"/>
                <w:szCs w:val="18"/>
              </w:rPr>
              <w:t> </w:t>
            </w:r>
          </w:p>
        </w:tc>
      </w:tr>
      <w:tr w:rsidR="002D7AA9" w:rsidRPr="00501223" w:rsidTr="00BB471C">
        <w:trPr>
          <w:trHeight w:val="288"/>
        </w:trPr>
        <w:tc>
          <w:tcPr>
            <w:tcW w:w="621" w:type="dxa"/>
            <w:noWrap/>
            <w:hideMark/>
          </w:tcPr>
          <w:p w:rsidR="002D7AA9" w:rsidRPr="00501223" w:rsidRDefault="002D7AA9" w:rsidP="00BB471C">
            <w:pPr>
              <w:tabs>
                <w:tab w:val="left" w:pos="3024"/>
              </w:tabs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 w:rsidRPr="00501223">
              <w:rPr>
                <w:rFonts w:asciiTheme="minorHAnsi" w:hAnsiTheme="minorHAnsi" w:cstheme="minorHAnsi"/>
                <w:iCs/>
                <w:sz w:val="18"/>
                <w:szCs w:val="18"/>
              </w:rPr>
              <w:t>14</w:t>
            </w:r>
          </w:p>
        </w:tc>
        <w:tc>
          <w:tcPr>
            <w:tcW w:w="1469" w:type="dxa"/>
            <w:noWrap/>
            <w:hideMark/>
          </w:tcPr>
          <w:p w:rsidR="002D7AA9" w:rsidRPr="00501223" w:rsidRDefault="002D7AA9" w:rsidP="00BB471C">
            <w:pPr>
              <w:tabs>
                <w:tab w:val="left" w:pos="3024"/>
              </w:tabs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 w:rsidRPr="00501223">
              <w:rPr>
                <w:rFonts w:asciiTheme="minorHAnsi" w:hAnsiTheme="minorHAnsi" w:cstheme="minorHAnsi"/>
                <w:iCs/>
                <w:sz w:val="18"/>
                <w:szCs w:val="18"/>
              </w:rPr>
              <w:t>Folia PE Orientowany</w:t>
            </w:r>
          </w:p>
        </w:tc>
        <w:tc>
          <w:tcPr>
            <w:tcW w:w="4700" w:type="dxa"/>
            <w:hideMark/>
          </w:tcPr>
          <w:p w:rsidR="002D7AA9" w:rsidRPr="00501223" w:rsidRDefault="002D7AA9" w:rsidP="00BB471C">
            <w:pPr>
              <w:tabs>
                <w:tab w:val="left" w:pos="3024"/>
              </w:tabs>
              <w:jc w:val="both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 w:rsidRPr="00501223">
              <w:rPr>
                <w:rFonts w:asciiTheme="minorHAnsi" w:hAnsiTheme="minorHAnsi" w:cstheme="minorHAnsi"/>
                <w:iCs/>
                <w:sz w:val="18"/>
                <w:szCs w:val="18"/>
              </w:rPr>
              <w:t>PE Orientowany Transparent</w:t>
            </w:r>
            <w:r>
              <w:rPr>
                <w:rFonts w:asciiTheme="minorHAnsi" w:hAnsiTheme="minorHAnsi" w:cstheme="minorHAnsi"/>
                <w:iCs/>
                <w:sz w:val="18"/>
                <w:szCs w:val="18"/>
              </w:rPr>
              <w:t xml:space="preserve"> </w:t>
            </w:r>
            <w:r w:rsidRPr="002B01E3">
              <w:rPr>
                <w:rFonts w:asciiTheme="minorHAnsi" w:hAnsiTheme="minorHAnsi" w:cstheme="minorHAnsi"/>
                <w:iCs/>
                <w:sz w:val="18"/>
                <w:szCs w:val="18"/>
              </w:rPr>
              <w:t xml:space="preserve"> –  przedział grubości: 20  µm – 25  µm</w:t>
            </w:r>
          </w:p>
        </w:tc>
        <w:tc>
          <w:tcPr>
            <w:tcW w:w="889" w:type="dxa"/>
            <w:noWrap/>
            <w:hideMark/>
          </w:tcPr>
          <w:p w:rsidR="002D7AA9" w:rsidRPr="00501223" w:rsidRDefault="002D7AA9" w:rsidP="00BB471C">
            <w:pPr>
              <w:tabs>
                <w:tab w:val="left" w:pos="3024"/>
              </w:tabs>
              <w:jc w:val="both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 w:rsidRPr="00501223">
              <w:rPr>
                <w:rFonts w:asciiTheme="minorHAnsi" w:hAnsiTheme="minorHAnsi" w:cstheme="minorHAnsi"/>
                <w:iCs/>
                <w:sz w:val="18"/>
                <w:szCs w:val="18"/>
              </w:rPr>
              <w:t xml:space="preserve">                        </w:t>
            </w:r>
            <w:r>
              <w:rPr>
                <w:rFonts w:asciiTheme="minorHAnsi" w:hAnsiTheme="minorHAnsi" w:cstheme="minorHAnsi"/>
                <w:iCs/>
                <w:sz w:val="18"/>
                <w:szCs w:val="18"/>
              </w:rPr>
              <w:t>1 000</w:t>
            </w:r>
            <w:r w:rsidRPr="00501223">
              <w:rPr>
                <w:rFonts w:asciiTheme="minorHAnsi" w:hAnsiTheme="minorHAnsi" w:cstheme="minorHAnsi"/>
                <w:iCs/>
                <w:sz w:val="18"/>
                <w:szCs w:val="18"/>
              </w:rPr>
              <w:t xml:space="preserve">    </w:t>
            </w:r>
          </w:p>
        </w:tc>
        <w:tc>
          <w:tcPr>
            <w:tcW w:w="1383" w:type="dxa"/>
            <w:noWrap/>
            <w:hideMark/>
          </w:tcPr>
          <w:p w:rsidR="002D7AA9" w:rsidRPr="00501223" w:rsidRDefault="002D7AA9" w:rsidP="00BB471C">
            <w:pPr>
              <w:tabs>
                <w:tab w:val="left" w:pos="3024"/>
              </w:tabs>
              <w:jc w:val="both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 w:rsidRPr="00501223">
              <w:rPr>
                <w:rFonts w:asciiTheme="minorHAnsi" w:hAnsiTheme="minorHAnsi" w:cstheme="minorHAnsi"/>
                <w:iCs/>
                <w:sz w:val="18"/>
                <w:szCs w:val="18"/>
              </w:rPr>
              <w:t> </w:t>
            </w:r>
          </w:p>
        </w:tc>
      </w:tr>
      <w:tr w:rsidR="002D7AA9" w:rsidRPr="00501223" w:rsidTr="00BB471C">
        <w:trPr>
          <w:trHeight w:val="288"/>
        </w:trPr>
        <w:tc>
          <w:tcPr>
            <w:tcW w:w="621" w:type="dxa"/>
            <w:noWrap/>
            <w:hideMark/>
          </w:tcPr>
          <w:p w:rsidR="002D7AA9" w:rsidRPr="00501223" w:rsidRDefault="002D7AA9" w:rsidP="00BB471C">
            <w:pPr>
              <w:tabs>
                <w:tab w:val="left" w:pos="3024"/>
              </w:tabs>
              <w:jc w:val="both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 w:rsidRPr="00501223">
              <w:rPr>
                <w:rFonts w:asciiTheme="minorHAnsi" w:hAnsiTheme="minorHAnsi" w:cstheme="minorHAnsi"/>
                <w:iCs/>
                <w:sz w:val="18"/>
                <w:szCs w:val="18"/>
              </w:rPr>
              <w:lastRenderedPageBreak/>
              <w:t>15</w:t>
            </w:r>
          </w:p>
        </w:tc>
        <w:tc>
          <w:tcPr>
            <w:tcW w:w="1469" w:type="dxa"/>
            <w:noWrap/>
            <w:hideMark/>
          </w:tcPr>
          <w:p w:rsidR="002D7AA9" w:rsidRPr="00501223" w:rsidRDefault="002D7AA9" w:rsidP="00BB471C">
            <w:pPr>
              <w:tabs>
                <w:tab w:val="left" w:pos="3024"/>
              </w:tabs>
              <w:jc w:val="both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 w:rsidRPr="00501223">
              <w:rPr>
                <w:rFonts w:asciiTheme="minorHAnsi" w:hAnsiTheme="minorHAnsi" w:cstheme="minorHAnsi"/>
                <w:iCs/>
                <w:sz w:val="18"/>
                <w:szCs w:val="18"/>
              </w:rPr>
              <w:t>Kleje</w:t>
            </w:r>
          </w:p>
        </w:tc>
        <w:tc>
          <w:tcPr>
            <w:tcW w:w="4700" w:type="dxa"/>
            <w:hideMark/>
          </w:tcPr>
          <w:p w:rsidR="002D7AA9" w:rsidRPr="00501223" w:rsidRDefault="002D7AA9" w:rsidP="00BB471C">
            <w:pPr>
              <w:tabs>
                <w:tab w:val="left" w:pos="3024"/>
              </w:tabs>
              <w:jc w:val="both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 w:rsidRPr="00501223">
              <w:rPr>
                <w:rFonts w:asciiTheme="minorHAnsi" w:hAnsiTheme="minorHAnsi" w:cstheme="minorHAnsi"/>
                <w:iCs/>
                <w:sz w:val="18"/>
                <w:szCs w:val="18"/>
              </w:rPr>
              <w:t>Bezrozpuszczalnikowy chemoutwardzalny dwuskładnikowy klej poliuretanowy standardowy</w:t>
            </w:r>
          </w:p>
        </w:tc>
        <w:tc>
          <w:tcPr>
            <w:tcW w:w="889" w:type="dxa"/>
            <w:noWrap/>
            <w:hideMark/>
          </w:tcPr>
          <w:p w:rsidR="002D7AA9" w:rsidRPr="00501223" w:rsidRDefault="002D7AA9" w:rsidP="00BB471C">
            <w:pPr>
              <w:tabs>
                <w:tab w:val="left" w:pos="3024"/>
              </w:tabs>
              <w:jc w:val="both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 w:rsidRPr="00501223">
              <w:rPr>
                <w:rFonts w:asciiTheme="minorHAnsi" w:hAnsiTheme="minorHAnsi" w:cstheme="minorHAnsi"/>
                <w:iCs/>
                <w:sz w:val="18"/>
                <w:szCs w:val="18"/>
              </w:rPr>
              <w:t xml:space="preserve">                        </w:t>
            </w:r>
            <w:r>
              <w:rPr>
                <w:rFonts w:asciiTheme="minorHAnsi" w:hAnsiTheme="minorHAnsi" w:cstheme="minorHAnsi"/>
                <w:iCs/>
                <w:sz w:val="18"/>
                <w:szCs w:val="18"/>
              </w:rPr>
              <w:t>7 800</w:t>
            </w:r>
            <w:r w:rsidRPr="00501223">
              <w:rPr>
                <w:rFonts w:asciiTheme="minorHAnsi" w:hAnsiTheme="minorHAnsi" w:cstheme="minorHAnsi"/>
                <w:iCs/>
                <w:sz w:val="18"/>
                <w:szCs w:val="18"/>
              </w:rPr>
              <w:t xml:space="preserve">    </w:t>
            </w:r>
          </w:p>
        </w:tc>
        <w:tc>
          <w:tcPr>
            <w:tcW w:w="1383" w:type="dxa"/>
            <w:noWrap/>
            <w:hideMark/>
          </w:tcPr>
          <w:p w:rsidR="002D7AA9" w:rsidRPr="00501223" w:rsidRDefault="002D7AA9" w:rsidP="00BB471C">
            <w:pPr>
              <w:tabs>
                <w:tab w:val="left" w:pos="3024"/>
              </w:tabs>
              <w:jc w:val="both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 w:rsidRPr="00501223">
              <w:rPr>
                <w:rFonts w:asciiTheme="minorHAnsi" w:hAnsiTheme="minorHAnsi" w:cstheme="minorHAnsi"/>
                <w:iCs/>
                <w:sz w:val="18"/>
                <w:szCs w:val="18"/>
              </w:rPr>
              <w:t> </w:t>
            </w:r>
          </w:p>
        </w:tc>
      </w:tr>
      <w:tr w:rsidR="002D7AA9" w:rsidRPr="00501223" w:rsidTr="00BB471C">
        <w:trPr>
          <w:trHeight w:val="288"/>
        </w:trPr>
        <w:tc>
          <w:tcPr>
            <w:tcW w:w="621" w:type="dxa"/>
            <w:noWrap/>
            <w:hideMark/>
          </w:tcPr>
          <w:p w:rsidR="002D7AA9" w:rsidRPr="00501223" w:rsidRDefault="002D7AA9" w:rsidP="00BB471C">
            <w:pPr>
              <w:tabs>
                <w:tab w:val="left" w:pos="3024"/>
              </w:tabs>
              <w:jc w:val="both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 w:rsidRPr="00501223">
              <w:rPr>
                <w:rFonts w:asciiTheme="minorHAnsi" w:hAnsiTheme="minorHAnsi" w:cstheme="minorHAnsi"/>
                <w:iCs/>
                <w:sz w:val="18"/>
                <w:szCs w:val="18"/>
              </w:rPr>
              <w:t>16</w:t>
            </w:r>
          </w:p>
        </w:tc>
        <w:tc>
          <w:tcPr>
            <w:tcW w:w="1469" w:type="dxa"/>
            <w:noWrap/>
            <w:hideMark/>
          </w:tcPr>
          <w:p w:rsidR="002D7AA9" w:rsidRPr="00501223" w:rsidRDefault="002D7AA9" w:rsidP="00BB471C">
            <w:pPr>
              <w:tabs>
                <w:tab w:val="left" w:pos="3024"/>
              </w:tabs>
              <w:jc w:val="both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 w:rsidRPr="00501223">
              <w:rPr>
                <w:rFonts w:asciiTheme="minorHAnsi" w:hAnsiTheme="minorHAnsi" w:cstheme="minorHAnsi"/>
                <w:iCs/>
                <w:sz w:val="18"/>
                <w:szCs w:val="18"/>
              </w:rPr>
              <w:t>Kleje</w:t>
            </w:r>
          </w:p>
        </w:tc>
        <w:tc>
          <w:tcPr>
            <w:tcW w:w="4700" w:type="dxa"/>
            <w:hideMark/>
          </w:tcPr>
          <w:p w:rsidR="002D7AA9" w:rsidRPr="00501223" w:rsidRDefault="002D7AA9" w:rsidP="00BB471C">
            <w:pPr>
              <w:tabs>
                <w:tab w:val="left" w:pos="3024"/>
              </w:tabs>
              <w:jc w:val="both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 w:rsidRPr="00501223">
              <w:rPr>
                <w:rFonts w:asciiTheme="minorHAnsi" w:hAnsiTheme="minorHAnsi" w:cstheme="minorHAnsi"/>
                <w:iCs/>
                <w:sz w:val="18"/>
                <w:szCs w:val="18"/>
              </w:rPr>
              <w:t>Bezrozpuszczalnikowy chemoutwardzalny dwuskładnikowy klej poliuretanowy wykazujący podwyższoną odporność</w:t>
            </w:r>
          </w:p>
        </w:tc>
        <w:tc>
          <w:tcPr>
            <w:tcW w:w="889" w:type="dxa"/>
            <w:noWrap/>
            <w:hideMark/>
          </w:tcPr>
          <w:p w:rsidR="002D7AA9" w:rsidRPr="00501223" w:rsidRDefault="002D7AA9" w:rsidP="00BB471C">
            <w:pPr>
              <w:tabs>
                <w:tab w:val="left" w:pos="3024"/>
              </w:tabs>
              <w:jc w:val="both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 w:rsidRPr="00501223">
              <w:rPr>
                <w:rFonts w:asciiTheme="minorHAnsi" w:hAnsiTheme="minorHAnsi" w:cstheme="minorHAnsi"/>
                <w:iCs/>
                <w:sz w:val="18"/>
                <w:szCs w:val="18"/>
              </w:rPr>
              <w:t xml:space="preserve">                        </w:t>
            </w:r>
            <w:r>
              <w:rPr>
                <w:rFonts w:asciiTheme="minorHAnsi" w:hAnsiTheme="minorHAnsi" w:cstheme="minorHAnsi"/>
                <w:iCs/>
                <w:sz w:val="18"/>
                <w:szCs w:val="18"/>
              </w:rPr>
              <w:t>2 300</w:t>
            </w:r>
            <w:r w:rsidRPr="00501223">
              <w:rPr>
                <w:rFonts w:asciiTheme="minorHAnsi" w:hAnsiTheme="minorHAnsi" w:cstheme="minorHAnsi"/>
                <w:iCs/>
                <w:sz w:val="18"/>
                <w:szCs w:val="18"/>
              </w:rPr>
              <w:t xml:space="preserve">    </w:t>
            </w:r>
          </w:p>
        </w:tc>
        <w:tc>
          <w:tcPr>
            <w:tcW w:w="1383" w:type="dxa"/>
            <w:noWrap/>
            <w:hideMark/>
          </w:tcPr>
          <w:p w:rsidR="002D7AA9" w:rsidRPr="00501223" w:rsidRDefault="002D7AA9" w:rsidP="00BB471C">
            <w:pPr>
              <w:tabs>
                <w:tab w:val="left" w:pos="3024"/>
              </w:tabs>
              <w:jc w:val="both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 w:rsidRPr="00501223">
              <w:rPr>
                <w:rFonts w:asciiTheme="minorHAnsi" w:hAnsiTheme="minorHAnsi" w:cstheme="minorHAnsi"/>
                <w:iCs/>
                <w:sz w:val="18"/>
                <w:szCs w:val="18"/>
              </w:rPr>
              <w:t> </w:t>
            </w:r>
          </w:p>
        </w:tc>
      </w:tr>
      <w:tr w:rsidR="002D7AA9" w:rsidRPr="00501223" w:rsidTr="00BB471C">
        <w:trPr>
          <w:trHeight w:val="288"/>
        </w:trPr>
        <w:tc>
          <w:tcPr>
            <w:tcW w:w="621" w:type="dxa"/>
            <w:noWrap/>
            <w:hideMark/>
          </w:tcPr>
          <w:p w:rsidR="002D7AA9" w:rsidRPr="00501223" w:rsidRDefault="002D7AA9" w:rsidP="00BB471C">
            <w:pPr>
              <w:tabs>
                <w:tab w:val="left" w:pos="3024"/>
              </w:tabs>
              <w:jc w:val="both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 w:rsidRPr="00501223">
              <w:rPr>
                <w:rFonts w:asciiTheme="minorHAnsi" w:hAnsiTheme="minorHAnsi" w:cstheme="minorHAnsi"/>
                <w:iCs/>
                <w:sz w:val="18"/>
                <w:szCs w:val="18"/>
              </w:rPr>
              <w:t>17</w:t>
            </w:r>
          </w:p>
        </w:tc>
        <w:tc>
          <w:tcPr>
            <w:tcW w:w="1469" w:type="dxa"/>
            <w:noWrap/>
            <w:hideMark/>
          </w:tcPr>
          <w:p w:rsidR="002D7AA9" w:rsidRPr="00501223" w:rsidRDefault="002D7AA9" w:rsidP="00BB471C">
            <w:pPr>
              <w:tabs>
                <w:tab w:val="left" w:pos="3024"/>
              </w:tabs>
              <w:jc w:val="both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 w:rsidRPr="00501223">
              <w:rPr>
                <w:rFonts w:asciiTheme="minorHAnsi" w:hAnsiTheme="minorHAnsi" w:cstheme="minorHAnsi"/>
                <w:iCs/>
                <w:sz w:val="18"/>
                <w:szCs w:val="18"/>
              </w:rPr>
              <w:t>Farby</w:t>
            </w:r>
          </w:p>
        </w:tc>
        <w:tc>
          <w:tcPr>
            <w:tcW w:w="4700" w:type="dxa"/>
            <w:hideMark/>
          </w:tcPr>
          <w:p w:rsidR="002D7AA9" w:rsidRPr="00501223" w:rsidRDefault="002D7AA9" w:rsidP="00BB471C">
            <w:pPr>
              <w:tabs>
                <w:tab w:val="left" w:pos="3024"/>
              </w:tabs>
              <w:jc w:val="both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 w:rsidRPr="00501223">
              <w:rPr>
                <w:rFonts w:asciiTheme="minorHAnsi" w:hAnsiTheme="minorHAnsi" w:cstheme="minorHAnsi"/>
                <w:iCs/>
                <w:sz w:val="18"/>
                <w:szCs w:val="18"/>
              </w:rPr>
              <w:t>Farba - rozpuszczalnikowa nitrocelulozowe do druku fleksograficznego. Kolory farb: Cyan</w:t>
            </w:r>
          </w:p>
        </w:tc>
        <w:tc>
          <w:tcPr>
            <w:tcW w:w="889" w:type="dxa"/>
            <w:noWrap/>
            <w:hideMark/>
          </w:tcPr>
          <w:p w:rsidR="002D7AA9" w:rsidRPr="00501223" w:rsidRDefault="002D7AA9" w:rsidP="00BB471C">
            <w:pPr>
              <w:tabs>
                <w:tab w:val="left" w:pos="3024"/>
              </w:tabs>
              <w:jc w:val="both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 w:rsidRPr="00501223">
              <w:rPr>
                <w:rFonts w:asciiTheme="minorHAnsi" w:hAnsiTheme="minorHAnsi" w:cstheme="minorHAnsi"/>
                <w:iCs/>
                <w:sz w:val="18"/>
                <w:szCs w:val="18"/>
              </w:rPr>
              <w:t xml:space="preserve">                            </w:t>
            </w:r>
            <w:r>
              <w:rPr>
                <w:rFonts w:asciiTheme="minorHAnsi" w:hAnsiTheme="minorHAnsi" w:cstheme="minorHAnsi"/>
                <w:iCs/>
                <w:sz w:val="18"/>
                <w:szCs w:val="18"/>
              </w:rPr>
              <w:t>600</w:t>
            </w:r>
            <w:r w:rsidRPr="00501223">
              <w:rPr>
                <w:rFonts w:asciiTheme="minorHAnsi" w:hAnsiTheme="minorHAnsi" w:cstheme="minorHAnsi"/>
                <w:iCs/>
                <w:sz w:val="18"/>
                <w:szCs w:val="18"/>
              </w:rPr>
              <w:t xml:space="preserve">   </w:t>
            </w:r>
          </w:p>
        </w:tc>
        <w:tc>
          <w:tcPr>
            <w:tcW w:w="1383" w:type="dxa"/>
            <w:noWrap/>
            <w:hideMark/>
          </w:tcPr>
          <w:p w:rsidR="002D7AA9" w:rsidRPr="00501223" w:rsidRDefault="002D7AA9" w:rsidP="00BB471C">
            <w:pPr>
              <w:tabs>
                <w:tab w:val="left" w:pos="3024"/>
              </w:tabs>
              <w:jc w:val="both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 w:rsidRPr="00501223">
              <w:rPr>
                <w:rFonts w:asciiTheme="minorHAnsi" w:hAnsiTheme="minorHAnsi" w:cstheme="minorHAnsi"/>
                <w:iCs/>
                <w:sz w:val="18"/>
                <w:szCs w:val="18"/>
              </w:rPr>
              <w:t> </w:t>
            </w:r>
          </w:p>
        </w:tc>
      </w:tr>
      <w:tr w:rsidR="002D7AA9" w:rsidRPr="00501223" w:rsidTr="00BB471C">
        <w:trPr>
          <w:trHeight w:val="288"/>
        </w:trPr>
        <w:tc>
          <w:tcPr>
            <w:tcW w:w="621" w:type="dxa"/>
            <w:noWrap/>
            <w:hideMark/>
          </w:tcPr>
          <w:p w:rsidR="002D7AA9" w:rsidRPr="00501223" w:rsidRDefault="002D7AA9" w:rsidP="00BB471C">
            <w:pPr>
              <w:tabs>
                <w:tab w:val="left" w:pos="3024"/>
              </w:tabs>
              <w:jc w:val="both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 w:rsidRPr="00501223">
              <w:rPr>
                <w:rFonts w:asciiTheme="minorHAnsi" w:hAnsiTheme="minorHAnsi" w:cstheme="minorHAnsi"/>
                <w:iCs/>
                <w:sz w:val="18"/>
                <w:szCs w:val="18"/>
              </w:rPr>
              <w:t>18</w:t>
            </w:r>
          </w:p>
        </w:tc>
        <w:tc>
          <w:tcPr>
            <w:tcW w:w="1469" w:type="dxa"/>
            <w:noWrap/>
            <w:hideMark/>
          </w:tcPr>
          <w:p w:rsidR="002D7AA9" w:rsidRPr="00501223" w:rsidRDefault="002D7AA9" w:rsidP="00BB471C">
            <w:pPr>
              <w:tabs>
                <w:tab w:val="left" w:pos="3024"/>
              </w:tabs>
              <w:jc w:val="both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 w:rsidRPr="00501223">
              <w:rPr>
                <w:rFonts w:asciiTheme="minorHAnsi" w:hAnsiTheme="minorHAnsi" w:cstheme="minorHAnsi"/>
                <w:iCs/>
                <w:sz w:val="18"/>
                <w:szCs w:val="18"/>
              </w:rPr>
              <w:t>Farby</w:t>
            </w:r>
          </w:p>
        </w:tc>
        <w:tc>
          <w:tcPr>
            <w:tcW w:w="4700" w:type="dxa"/>
            <w:hideMark/>
          </w:tcPr>
          <w:p w:rsidR="002D7AA9" w:rsidRPr="00501223" w:rsidRDefault="002D7AA9" w:rsidP="00BB471C">
            <w:pPr>
              <w:tabs>
                <w:tab w:val="left" w:pos="3024"/>
              </w:tabs>
              <w:jc w:val="both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 w:rsidRPr="00501223">
              <w:rPr>
                <w:rFonts w:asciiTheme="minorHAnsi" w:hAnsiTheme="minorHAnsi" w:cstheme="minorHAnsi"/>
                <w:iCs/>
                <w:sz w:val="18"/>
                <w:szCs w:val="18"/>
              </w:rPr>
              <w:t>Farba - rozpuszczalnikowa nitrocelulozowe do druku fleksograficznego. Kolory farb: Magenta</w:t>
            </w:r>
          </w:p>
        </w:tc>
        <w:tc>
          <w:tcPr>
            <w:tcW w:w="889" w:type="dxa"/>
            <w:noWrap/>
            <w:hideMark/>
          </w:tcPr>
          <w:p w:rsidR="002D7AA9" w:rsidRPr="00501223" w:rsidRDefault="002D7AA9" w:rsidP="00BB471C">
            <w:pPr>
              <w:tabs>
                <w:tab w:val="left" w:pos="3024"/>
              </w:tabs>
              <w:jc w:val="both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 w:rsidRPr="00501223">
              <w:rPr>
                <w:rFonts w:asciiTheme="minorHAnsi" w:hAnsiTheme="minorHAnsi" w:cstheme="minorHAnsi"/>
                <w:iCs/>
                <w:sz w:val="18"/>
                <w:szCs w:val="18"/>
              </w:rPr>
              <w:t xml:space="preserve">                            </w:t>
            </w:r>
            <w:r>
              <w:rPr>
                <w:rFonts w:asciiTheme="minorHAnsi" w:hAnsiTheme="minorHAnsi" w:cstheme="minorHAnsi"/>
                <w:iCs/>
                <w:sz w:val="18"/>
                <w:szCs w:val="18"/>
              </w:rPr>
              <w:t>600</w:t>
            </w:r>
            <w:r w:rsidRPr="00501223">
              <w:rPr>
                <w:rFonts w:asciiTheme="minorHAnsi" w:hAnsiTheme="minorHAnsi" w:cstheme="minorHAnsi"/>
                <w:iCs/>
                <w:sz w:val="18"/>
                <w:szCs w:val="18"/>
              </w:rPr>
              <w:t xml:space="preserve">  </w:t>
            </w:r>
          </w:p>
        </w:tc>
        <w:tc>
          <w:tcPr>
            <w:tcW w:w="1383" w:type="dxa"/>
            <w:noWrap/>
            <w:hideMark/>
          </w:tcPr>
          <w:p w:rsidR="002D7AA9" w:rsidRPr="00501223" w:rsidRDefault="002D7AA9" w:rsidP="00BB471C">
            <w:pPr>
              <w:tabs>
                <w:tab w:val="left" w:pos="3024"/>
              </w:tabs>
              <w:jc w:val="both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 w:rsidRPr="00501223">
              <w:rPr>
                <w:rFonts w:asciiTheme="minorHAnsi" w:hAnsiTheme="minorHAnsi" w:cstheme="minorHAnsi"/>
                <w:iCs/>
                <w:sz w:val="18"/>
                <w:szCs w:val="18"/>
              </w:rPr>
              <w:t> </w:t>
            </w:r>
          </w:p>
        </w:tc>
      </w:tr>
      <w:tr w:rsidR="002D7AA9" w:rsidRPr="00501223" w:rsidTr="00BB471C">
        <w:trPr>
          <w:trHeight w:val="288"/>
        </w:trPr>
        <w:tc>
          <w:tcPr>
            <w:tcW w:w="621" w:type="dxa"/>
            <w:noWrap/>
            <w:hideMark/>
          </w:tcPr>
          <w:p w:rsidR="002D7AA9" w:rsidRPr="00501223" w:rsidRDefault="002D7AA9" w:rsidP="00BB471C">
            <w:pPr>
              <w:tabs>
                <w:tab w:val="left" w:pos="3024"/>
              </w:tabs>
              <w:jc w:val="both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 w:rsidRPr="00501223">
              <w:rPr>
                <w:rFonts w:asciiTheme="minorHAnsi" w:hAnsiTheme="minorHAnsi" w:cstheme="minorHAnsi"/>
                <w:iCs/>
                <w:sz w:val="18"/>
                <w:szCs w:val="18"/>
              </w:rPr>
              <w:t>19</w:t>
            </w:r>
          </w:p>
        </w:tc>
        <w:tc>
          <w:tcPr>
            <w:tcW w:w="1469" w:type="dxa"/>
            <w:noWrap/>
            <w:hideMark/>
          </w:tcPr>
          <w:p w:rsidR="002D7AA9" w:rsidRPr="00501223" w:rsidRDefault="002D7AA9" w:rsidP="00BB471C">
            <w:pPr>
              <w:tabs>
                <w:tab w:val="left" w:pos="3024"/>
              </w:tabs>
              <w:jc w:val="both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 w:rsidRPr="00501223">
              <w:rPr>
                <w:rFonts w:asciiTheme="minorHAnsi" w:hAnsiTheme="minorHAnsi" w:cstheme="minorHAnsi"/>
                <w:iCs/>
                <w:sz w:val="18"/>
                <w:szCs w:val="18"/>
              </w:rPr>
              <w:t>Farby</w:t>
            </w:r>
          </w:p>
        </w:tc>
        <w:tc>
          <w:tcPr>
            <w:tcW w:w="4700" w:type="dxa"/>
            <w:hideMark/>
          </w:tcPr>
          <w:p w:rsidR="002D7AA9" w:rsidRPr="00501223" w:rsidRDefault="002D7AA9" w:rsidP="00BB471C">
            <w:pPr>
              <w:tabs>
                <w:tab w:val="left" w:pos="3024"/>
              </w:tabs>
              <w:jc w:val="both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 w:rsidRPr="00501223">
              <w:rPr>
                <w:rFonts w:asciiTheme="minorHAnsi" w:hAnsiTheme="minorHAnsi" w:cstheme="minorHAnsi"/>
                <w:iCs/>
                <w:sz w:val="18"/>
                <w:szCs w:val="18"/>
              </w:rPr>
              <w:t>Farba - rozpuszczalnikowa nitrocelulozowe do druku fleksograficznego. Kolory farb: Yellow</w:t>
            </w:r>
          </w:p>
        </w:tc>
        <w:tc>
          <w:tcPr>
            <w:tcW w:w="889" w:type="dxa"/>
            <w:noWrap/>
            <w:hideMark/>
          </w:tcPr>
          <w:p w:rsidR="002D7AA9" w:rsidRPr="00501223" w:rsidRDefault="002D7AA9" w:rsidP="00BB471C">
            <w:pPr>
              <w:tabs>
                <w:tab w:val="left" w:pos="3024"/>
              </w:tabs>
              <w:jc w:val="both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 w:rsidRPr="00501223">
              <w:rPr>
                <w:rFonts w:asciiTheme="minorHAnsi" w:hAnsiTheme="minorHAnsi" w:cstheme="minorHAnsi"/>
                <w:iCs/>
                <w:sz w:val="18"/>
                <w:szCs w:val="18"/>
              </w:rPr>
              <w:t xml:space="preserve">                        1 </w:t>
            </w:r>
            <w:r>
              <w:rPr>
                <w:rFonts w:asciiTheme="minorHAnsi" w:hAnsiTheme="minorHAnsi" w:cstheme="minorHAnsi"/>
                <w:iCs/>
                <w:sz w:val="18"/>
                <w:szCs w:val="18"/>
              </w:rPr>
              <w:t>0</w:t>
            </w:r>
            <w:r w:rsidRPr="00501223">
              <w:rPr>
                <w:rFonts w:asciiTheme="minorHAnsi" w:hAnsiTheme="minorHAnsi" w:cstheme="minorHAnsi"/>
                <w:iCs/>
                <w:sz w:val="18"/>
                <w:szCs w:val="18"/>
              </w:rPr>
              <w:t xml:space="preserve">00    </w:t>
            </w:r>
          </w:p>
        </w:tc>
        <w:tc>
          <w:tcPr>
            <w:tcW w:w="1383" w:type="dxa"/>
            <w:noWrap/>
            <w:hideMark/>
          </w:tcPr>
          <w:p w:rsidR="002D7AA9" w:rsidRPr="00501223" w:rsidRDefault="002D7AA9" w:rsidP="00BB471C">
            <w:pPr>
              <w:tabs>
                <w:tab w:val="left" w:pos="3024"/>
              </w:tabs>
              <w:jc w:val="both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 w:rsidRPr="00501223">
              <w:rPr>
                <w:rFonts w:asciiTheme="minorHAnsi" w:hAnsiTheme="minorHAnsi" w:cstheme="minorHAnsi"/>
                <w:iCs/>
                <w:sz w:val="18"/>
                <w:szCs w:val="18"/>
              </w:rPr>
              <w:t> </w:t>
            </w:r>
          </w:p>
        </w:tc>
      </w:tr>
      <w:tr w:rsidR="002D7AA9" w:rsidRPr="00501223" w:rsidTr="00BB471C">
        <w:trPr>
          <w:trHeight w:val="288"/>
        </w:trPr>
        <w:tc>
          <w:tcPr>
            <w:tcW w:w="621" w:type="dxa"/>
            <w:noWrap/>
            <w:hideMark/>
          </w:tcPr>
          <w:p w:rsidR="002D7AA9" w:rsidRPr="00501223" w:rsidRDefault="002D7AA9" w:rsidP="00BB471C">
            <w:pPr>
              <w:tabs>
                <w:tab w:val="left" w:pos="3024"/>
              </w:tabs>
              <w:jc w:val="both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 w:rsidRPr="00501223">
              <w:rPr>
                <w:rFonts w:asciiTheme="minorHAnsi" w:hAnsiTheme="minorHAnsi" w:cstheme="minorHAnsi"/>
                <w:iCs/>
                <w:sz w:val="18"/>
                <w:szCs w:val="18"/>
              </w:rPr>
              <w:t>20</w:t>
            </w:r>
          </w:p>
        </w:tc>
        <w:tc>
          <w:tcPr>
            <w:tcW w:w="1469" w:type="dxa"/>
            <w:noWrap/>
            <w:hideMark/>
          </w:tcPr>
          <w:p w:rsidR="002D7AA9" w:rsidRPr="00501223" w:rsidRDefault="002D7AA9" w:rsidP="00BB471C">
            <w:pPr>
              <w:tabs>
                <w:tab w:val="left" w:pos="3024"/>
              </w:tabs>
              <w:jc w:val="both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 w:rsidRPr="00501223">
              <w:rPr>
                <w:rFonts w:asciiTheme="minorHAnsi" w:hAnsiTheme="minorHAnsi" w:cstheme="minorHAnsi"/>
                <w:iCs/>
                <w:sz w:val="18"/>
                <w:szCs w:val="18"/>
              </w:rPr>
              <w:t>Farby</w:t>
            </w:r>
          </w:p>
        </w:tc>
        <w:tc>
          <w:tcPr>
            <w:tcW w:w="4700" w:type="dxa"/>
            <w:hideMark/>
          </w:tcPr>
          <w:p w:rsidR="002D7AA9" w:rsidRPr="00501223" w:rsidRDefault="002D7AA9" w:rsidP="00BB471C">
            <w:pPr>
              <w:tabs>
                <w:tab w:val="left" w:pos="3024"/>
              </w:tabs>
              <w:jc w:val="both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 w:rsidRPr="00501223">
              <w:rPr>
                <w:rFonts w:asciiTheme="minorHAnsi" w:hAnsiTheme="minorHAnsi" w:cstheme="minorHAnsi"/>
                <w:iCs/>
                <w:sz w:val="18"/>
                <w:szCs w:val="18"/>
              </w:rPr>
              <w:t>Farba - rozpuszczalnikowa nitrocelulozowe do druku fleksograficznego. Kolory farb: Black</w:t>
            </w:r>
          </w:p>
        </w:tc>
        <w:tc>
          <w:tcPr>
            <w:tcW w:w="889" w:type="dxa"/>
            <w:noWrap/>
            <w:hideMark/>
          </w:tcPr>
          <w:p w:rsidR="002D7AA9" w:rsidRPr="00501223" w:rsidRDefault="002D7AA9" w:rsidP="00BB471C">
            <w:pPr>
              <w:tabs>
                <w:tab w:val="left" w:pos="3024"/>
              </w:tabs>
              <w:jc w:val="both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 w:rsidRPr="00501223">
              <w:rPr>
                <w:rFonts w:asciiTheme="minorHAnsi" w:hAnsiTheme="minorHAnsi" w:cstheme="minorHAnsi"/>
                <w:iCs/>
                <w:sz w:val="18"/>
                <w:szCs w:val="18"/>
              </w:rPr>
              <w:t xml:space="preserve">                            </w:t>
            </w:r>
            <w:r>
              <w:rPr>
                <w:rFonts w:asciiTheme="minorHAnsi" w:hAnsiTheme="minorHAnsi" w:cstheme="minorHAnsi"/>
                <w:iCs/>
                <w:sz w:val="18"/>
                <w:szCs w:val="18"/>
              </w:rPr>
              <w:t>600</w:t>
            </w:r>
            <w:r w:rsidRPr="00501223">
              <w:rPr>
                <w:rFonts w:asciiTheme="minorHAnsi" w:hAnsiTheme="minorHAnsi" w:cstheme="minorHAnsi"/>
                <w:iCs/>
                <w:sz w:val="18"/>
                <w:szCs w:val="18"/>
              </w:rPr>
              <w:t xml:space="preserve">    </w:t>
            </w:r>
          </w:p>
        </w:tc>
        <w:tc>
          <w:tcPr>
            <w:tcW w:w="1383" w:type="dxa"/>
            <w:noWrap/>
            <w:hideMark/>
          </w:tcPr>
          <w:p w:rsidR="002D7AA9" w:rsidRPr="00501223" w:rsidRDefault="002D7AA9" w:rsidP="00BB471C">
            <w:pPr>
              <w:tabs>
                <w:tab w:val="left" w:pos="3024"/>
              </w:tabs>
              <w:jc w:val="both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 w:rsidRPr="00501223">
              <w:rPr>
                <w:rFonts w:asciiTheme="minorHAnsi" w:hAnsiTheme="minorHAnsi" w:cstheme="minorHAnsi"/>
                <w:iCs/>
                <w:sz w:val="18"/>
                <w:szCs w:val="18"/>
              </w:rPr>
              <w:t> </w:t>
            </w:r>
          </w:p>
        </w:tc>
      </w:tr>
      <w:tr w:rsidR="002D7AA9" w:rsidRPr="00501223" w:rsidTr="00BB471C">
        <w:trPr>
          <w:trHeight w:val="288"/>
        </w:trPr>
        <w:tc>
          <w:tcPr>
            <w:tcW w:w="621" w:type="dxa"/>
            <w:noWrap/>
            <w:hideMark/>
          </w:tcPr>
          <w:p w:rsidR="002D7AA9" w:rsidRPr="00501223" w:rsidRDefault="002D7AA9" w:rsidP="00BB471C">
            <w:pPr>
              <w:tabs>
                <w:tab w:val="left" w:pos="3024"/>
              </w:tabs>
              <w:jc w:val="both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 w:rsidRPr="00501223">
              <w:rPr>
                <w:rFonts w:asciiTheme="minorHAnsi" w:hAnsiTheme="minorHAnsi" w:cstheme="minorHAnsi"/>
                <w:iCs/>
                <w:sz w:val="18"/>
                <w:szCs w:val="18"/>
              </w:rPr>
              <w:t>21</w:t>
            </w:r>
          </w:p>
        </w:tc>
        <w:tc>
          <w:tcPr>
            <w:tcW w:w="1469" w:type="dxa"/>
            <w:noWrap/>
            <w:hideMark/>
          </w:tcPr>
          <w:p w:rsidR="002D7AA9" w:rsidRPr="00501223" w:rsidRDefault="002D7AA9" w:rsidP="00BB471C">
            <w:pPr>
              <w:tabs>
                <w:tab w:val="left" w:pos="3024"/>
              </w:tabs>
              <w:jc w:val="both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 w:rsidRPr="00501223">
              <w:rPr>
                <w:rFonts w:asciiTheme="minorHAnsi" w:hAnsiTheme="minorHAnsi" w:cstheme="minorHAnsi"/>
                <w:iCs/>
                <w:sz w:val="18"/>
                <w:szCs w:val="18"/>
              </w:rPr>
              <w:t>Farby</w:t>
            </w:r>
          </w:p>
        </w:tc>
        <w:tc>
          <w:tcPr>
            <w:tcW w:w="4700" w:type="dxa"/>
            <w:hideMark/>
          </w:tcPr>
          <w:p w:rsidR="002D7AA9" w:rsidRPr="00501223" w:rsidRDefault="002D7AA9" w:rsidP="00BB471C">
            <w:pPr>
              <w:tabs>
                <w:tab w:val="left" w:pos="3024"/>
              </w:tabs>
              <w:jc w:val="both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 w:rsidRPr="00501223">
              <w:rPr>
                <w:rFonts w:asciiTheme="minorHAnsi" w:hAnsiTheme="minorHAnsi" w:cstheme="minorHAnsi"/>
                <w:iCs/>
                <w:sz w:val="18"/>
                <w:szCs w:val="18"/>
              </w:rPr>
              <w:t>Farba – rozpuszczalnikowa nitrocelulozowe do druku fleksograficznego. Kolory farb: Biała do druku nawierzchniowego</w:t>
            </w:r>
          </w:p>
        </w:tc>
        <w:tc>
          <w:tcPr>
            <w:tcW w:w="889" w:type="dxa"/>
            <w:noWrap/>
            <w:hideMark/>
          </w:tcPr>
          <w:p w:rsidR="002D7AA9" w:rsidRPr="00501223" w:rsidRDefault="002D7AA9" w:rsidP="00BB471C">
            <w:pPr>
              <w:tabs>
                <w:tab w:val="left" w:pos="3024"/>
              </w:tabs>
              <w:jc w:val="both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 w:rsidRPr="00501223">
              <w:rPr>
                <w:rFonts w:asciiTheme="minorHAnsi" w:hAnsiTheme="minorHAnsi" w:cstheme="minorHAnsi"/>
                <w:iCs/>
                <w:sz w:val="18"/>
                <w:szCs w:val="18"/>
              </w:rPr>
              <w:t xml:space="preserve">                        </w:t>
            </w:r>
            <w:r>
              <w:rPr>
                <w:rFonts w:asciiTheme="minorHAnsi" w:hAnsiTheme="minorHAnsi" w:cstheme="minorHAnsi"/>
                <w:iCs/>
                <w:sz w:val="18"/>
                <w:szCs w:val="18"/>
              </w:rPr>
              <w:t>1 800</w:t>
            </w:r>
            <w:r w:rsidRPr="00501223">
              <w:rPr>
                <w:rFonts w:asciiTheme="minorHAnsi" w:hAnsiTheme="minorHAnsi" w:cstheme="minorHAnsi"/>
                <w:iCs/>
                <w:sz w:val="18"/>
                <w:szCs w:val="18"/>
              </w:rPr>
              <w:t xml:space="preserve">    </w:t>
            </w:r>
          </w:p>
        </w:tc>
        <w:tc>
          <w:tcPr>
            <w:tcW w:w="1383" w:type="dxa"/>
            <w:noWrap/>
            <w:hideMark/>
          </w:tcPr>
          <w:p w:rsidR="002D7AA9" w:rsidRPr="00501223" w:rsidRDefault="002D7AA9" w:rsidP="00BB471C">
            <w:pPr>
              <w:tabs>
                <w:tab w:val="left" w:pos="3024"/>
              </w:tabs>
              <w:jc w:val="both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 w:rsidRPr="00501223">
              <w:rPr>
                <w:rFonts w:asciiTheme="minorHAnsi" w:hAnsiTheme="minorHAnsi" w:cstheme="minorHAnsi"/>
                <w:iCs/>
                <w:sz w:val="18"/>
                <w:szCs w:val="18"/>
              </w:rPr>
              <w:t> </w:t>
            </w:r>
          </w:p>
        </w:tc>
      </w:tr>
      <w:tr w:rsidR="002D7AA9" w:rsidRPr="00501223" w:rsidTr="00BB471C">
        <w:trPr>
          <w:trHeight w:val="288"/>
        </w:trPr>
        <w:tc>
          <w:tcPr>
            <w:tcW w:w="621" w:type="dxa"/>
            <w:noWrap/>
            <w:hideMark/>
          </w:tcPr>
          <w:p w:rsidR="002D7AA9" w:rsidRPr="00501223" w:rsidRDefault="002D7AA9" w:rsidP="00BB471C">
            <w:pPr>
              <w:tabs>
                <w:tab w:val="left" w:pos="3024"/>
              </w:tabs>
              <w:jc w:val="both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 w:rsidRPr="00501223">
              <w:rPr>
                <w:rFonts w:asciiTheme="minorHAnsi" w:hAnsiTheme="minorHAnsi" w:cstheme="minorHAnsi"/>
                <w:iCs/>
                <w:sz w:val="18"/>
                <w:szCs w:val="18"/>
              </w:rPr>
              <w:t>22</w:t>
            </w:r>
          </w:p>
        </w:tc>
        <w:tc>
          <w:tcPr>
            <w:tcW w:w="1469" w:type="dxa"/>
            <w:noWrap/>
            <w:hideMark/>
          </w:tcPr>
          <w:p w:rsidR="002D7AA9" w:rsidRPr="00501223" w:rsidRDefault="002D7AA9" w:rsidP="00BB471C">
            <w:pPr>
              <w:tabs>
                <w:tab w:val="left" w:pos="3024"/>
              </w:tabs>
              <w:jc w:val="both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 w:rsidRPr="00501223">
              <w:rPr>
                <w:rFonts w:asciiTheme="minorHAnsi" w:hAnsiTheme="minorHAnsi" w:cstheme="minorHAnsi"/>
                <w:iCs/>
                <w:sz w:val="18"/>
                <w:szCs w:val="18"/>
              </w:rPr>
              <w:t>Farby</w:t>
            </w:r>
          </w:p>
        </w:tc>
        <w:tc>
          <w:tcPr>
            <w:tcW w:w="4700" w:type="dxa"/>
            <w:hideMark/>
          </w:tcPr>
          <w:p w:rsidR="002D7AA9" w:rsidRPr="00501223" w:rsidRDefault="002D7AA9" w:rsidP="00BB471C">
            <w:pPr>
              <w:tabs>
                <w:tab w:val="left" w:pos="3024"/>
              </w:tabs>
              <w:jc w:val="both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 w:rsidRPr="00501223">
              <w:rPr>
                <w:rFonts w:asciiTheme="minorHAnsi" w:hAnsiTheme="minorHAnsi" w:cstheme="minorHAnsi"/>
                <w:iCs/>
                <w:sz w:val="18"/>
                <w:szCs w:val="18"/>
              </w:rPr>
              <w:t>Farba - rozpuszczalnikowa nitrocelulozowe do druku fleksograficznego. Kolory farb: P21</w:t>
            </w:r>
          </w:p>
        </w:tc>
        <w:tc>
          <w:tcPr>
            <w:tcW w:w="889" w:type="dxa"/>
            <w:noWrap/>
            <w:hideMark/>
          </w:tcPr>
          <w:p w:rsidR="002D7AA9" w:rsidRPr="00501223" w:rsidRDefault="002D7AA9" w:rsidP="00BB471C">
            <w:pPr>
              <w:tabs>
                <w:tab w:val="left" w:pos="3024"/>
              </w:tabs>
              <w:jc w:val="both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 w:rsidRPr="00501223">
              <w:rPr>
                <w:rFonts w:asciiTheme="minorHAnsi" w:hAnsiTheme="minorHAnsi" w:cstheme="minorHAnsi"/>
                <w:iCs/>
                <w:sz w:val="18"/>
                <w:szCs w:val="18"/>
              </w:rPr>
              <w:t xml:space="preserve">                            </w:t>
            </w:r>
            <w:r>
              <w:rPr>
                <w:rFonts w:asciiTheme="minorHAnsi" w:hAnsiTheme="minorHAnsi" w:cstheme="minorHAnsi"/>
                <w:iCs/>
                <w:sz w:val="18"/>
                <w:szCs w:val="18"/>
              </w:rPr>
              <w:t>200</w:t>
            </w:r>
            <w:r w:rsidRPr="00501223">
              <w:rPr>
                <w:rFonts w:asciiTheme="minorHAnsi" w:hAnsiTheme="minorHAnsi" w:cstheme="minorHAnsi"/>
                <w:iCs/>
                <w:sz w:val="18"/>
                <w:szCs w:val="18"/>
              </w:rPr>
              <w:t xml:space="preserve">   </w:t>
            </w:r>
          </w:p>
        </w:tc>
        <w:tc>
          <w:tcPr>
            <w:tcW w:w="1383" w:type="dxa"/>
            <w:noWrap/>
            <w:hideMark/>
          </w:tcPr>
          <w:p w:rsidR="002D7AA9" w:rsidRPr="00501223" w:rsidRDefault="002D7AA9" w:rsidP="00BB471C">
            <w:pPr>
              <w:tabs>
                <w:tab w:val="left" w:pos="3024"/>
              </w:tabs>
              <w:jc w:val="both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 w:rsidRPr="00501223">
              <w:rPr>
                <w:rFonts w:asciiTheme="minorHAnsi" w:hAnsiTheme="minorHAnsi" w:cstheme="minorHAnsi"/>
                <w:iCs/>
                <w:sz w:val="18"/>
                <w:szCs w:val="18"/>
              </w:rPr>
              <w:t> </w:t>
            </w:r>
          </w:p>
        </w:tc>
      </w:tr>
      <w:tr w:rsidR="002D7AA9" w:rsidRPr="00501223" w:rsidTr="00BB471C">
        <w:trPr>
          <w:trHeight w:val="288"/>
        </w:trPr>
        <w:tc>
          <w:tcPr>
            <w:tcW w:w="621" w:type="dxa"/>
            <w:noWrap/>
            <w:hideMark/>
          </w:tcPr>
          <w:p w:rsidR="002D7AA9" w:rsidRPr="00501223" w:rsidRDefault="002D7AA9" w:rsidP="00BB471C">
            <w:pPr>
              <w:tabs>
                <w:tab w:val="left" w:pos="3024"/>
              </w:tabs>
              <w:jc w:val="both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 w:rsidRPr="00501223">
              <w:rPr>
                <w:rFonts w:asciiTheme="minorHAnsi" w:hAnsiTheme="minorHAnsi" w:cstheme="minorHAnsi"/>
                <w:iCs/>
                <w:sz w:val="18"/>
                <w:szCs w:val="18"/>
              </w:rPr>
              <w:t>23</w:t>
            </w:r>
          </w:p>
        </w:tc>
        <w:tc>
          <w:tcPr>
            <w:tcW w:w="1469" w:type="dxa"/>
            <w:noWrap/>
            <w:hideMark/>
          </w:tcPr>
          <w:p w:rsidR="002D7AA9" w:rsidRPr="00501223" w:rsidRDefault="002D7AA9" w:rsidP="00BB471C">
            <w:pPr>
              <w:tabs>
                <w:tab w:val="left" w:pos="3024"/>
              </w:tabs>
              <w:jc w:val="both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 w:rsidRPr="00501223">
              <w:rPr>
                <w:rFonts w:asciiTheme="minorHAnsi" w:hAnsiTheme="minorHAnsi" w:cstheme="minorHAnsi"/>
                <w:iCs/>
                <w:sz w:val="18"/>
                <w:szCs w:val="18"/>
              </w:rPr>
              <w:t>Farby</w:t>
            </w:r>
          </w:p>
        </w:tc>
        <w:tc>
          <w:tcPr>
            <w:tcW w:w="4700" w:type="dxa"/>
            <w:hideMark/>
          </w:tcPr>
          <w:p w:rsidR="002D7AA9" w:rsidRPr="00501223" w:rsidRDefault="002D7AA9" w:rsidP="00BB471C">
            <w:pPr>
              <w:tabs>
                <w:tab w:val="left" w:pos="3024"/>
              </w:tabs>
              <w:jc w:val="both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 w:rsidRPr="00501223">
              <w:rPr>
                <w:rFonts w:asciiTheme="minorHAnsi" w:hAnsiTheme="minorHAnsi" w:cstheme="minorHAnsi"/>
                <w:iCs/>
                <w:sz w:val="18"/>
                <w:szCs w:val="18"/>
              </w:rPr>
              <w:t>Farba - rozpuszczalnikowa nitrocelulozowe do druku fleksograficznego. Kolory farb: Warm Red</w:t>
            </w:r>
          </w:p>
        </w:tc>
        <w:tc>
          <w:tcPr>
            <w:tcW w:w="889" w:type="dxa"/>
            <w:noWrap/>
            <w:hideMark/>
          </w:tcPr>
          <w:p w:rsidR="002D7AA9" w:rsidRPr="00501223" w:rsidRDefault="002D7AA9" w:rsidP="00BB471C">
            <w:pPr>
              <w:tabs>
                <w:tab w:val="left" w:pos="3024"/>
              </w:tabs>
              <w:jc w:val="both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 w:rsidRPr="00501223">
              <w:rPr>
                <w:rFonts w:asciiTheme="minorHAnsi" w:hAnsiTheme="minorHAnsi" w:cstheme="minorHAnsi"/>
                <w:iCs/>
                <w:sz w:val="18"/>
                <w:szCs w:val="18"/>
              </w:rPr>
              <w:t xml:space="preserve">                               </w:t>
            </w:r>
            <w:r>
              <w:rPr>
                <w:rFonts w:asciiTheme="minorHAnsi" w:hAnsiTheme="minorHAnsi" w:cstheme="minorHAnsi"/>
                <w:iCs/>
                <w:sz w:val="18"/>
                <w:szCs w:val="18"/>
              </w:rPr>
              <w:t>100</w:t>
            </w:r>
            <w:r w:rsidRPr="00501223">
              <w:rPr>
                <w:rFonts w:asciiTheme="minorHAnsi" w:hAnsiTheme="minorHAnsi" w:cstheme="minorHAnsi"/>
                <w:iCs/>
                <w:sz w:val="18"/>
                <w:szCs w:val="18"/>
              </w:rPr>
              <w:t xml:space="preserve"> </w:t>
            </w:r>
          </w:p>
        </w:tc>
        <w:tc>
          <w:tcPr>
            <w:tcW w:w="1383" w:type="dxa"/>
            <w:noWrap/>
            <w:hideMark/>
          </w:tcPr>
          <w:p w:rsidR="002D7AA9" w:rsidRPr="00501223" w:rsidRDefault="002D7AA9" w:rsidP="00BB471C">
            <w:pPr>
              <w:tabs>
                <w:tab w:val="left" w:pos="3024"/>
              </w:tabs>
              <w:jc w:val="both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 w:rsidRPr="00501223">
              <w:rPr>
                <w:rFonts w:asciiTheme="minorHAnsi" w:hAnsiTheme="minorHAnsi" w:cstheme="minorHAnsi"/>
                <w:iCs/>
                <w:sz w:val="18"/>
                <w:szCs w:val="18"/>
              </w:rPr>
              <w:t> </w:t>
            </w:r>
          </w:p>
        </w:tc>
      </w:tr>
      <w:tr w:rsidR="002D7AA9" w:rsidRPr="00501223" w:rsidTr="00BB471C">
        <w:trPr>
          <w:trHeight w:val="288"/>
        </w:trPr>
        <w:tc>
          <w:tcPr>
            <w:tcW w:w="621" w:type="dxa"/>
            <w:noWrap/>
            <w:hideMark/>
          </w:tcPr>
          <w:p w:rsidR="002D7AA9" w:rsidRPr="00501223" w:rsidRDefault="002D7AA9" w:rsidP="00BB471C">
            <w:pPr>
              <w:tabs>
                <w:tab w:val="left" w:pos="3024"/>
              </w:tabs>
              <w:jc w:val="both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 w:rsidRPr="00501223">
              <w:rPr>
                <w:rFonts w:asciiTheme="minorHAnsi" w:hAnsiTheme="minorHAnsi" w:cstheme="minorHAnsi"/>
                <w:iCs/>
                <w:sz w:val="18"/>
                <w:szCs w:val="18"/>
              </w:rPr>
              <w:t>24</w:t>
            </w:r>
          </w:p>
        </w:tc>
        <w:tc>
          <w:tcPr>
            <w:tcW w:w="1469" w:type="dxa"/>
            <w:noWrap/>
            <w:hideMark/>
          </w:tcPr>
          <w:p w:rsidR="002D7AA9" w:rsidRPr="00501223" w:rsidRDefault="002D7AA9" w:rsidP="00BB471C">
            <w:pPr>
              <w:tabs>
                <w:tab w:val="left" w:pos="3024"/>
              </w:tabs>
              <w:jc w:val="both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 w:rsidRPr="00501223">
              <w:rPr>
                <w:rFonts w:asciiTheme="minorHAnsi" w:hAnsiTheme="minorHAnsi" w:cstheme="minorHAnsi"/>
                <w:iCs/>
                <w:sz w:val="18"/>
                <w:szCs w:val="18"/>
              </w:rPr>
              <w:t>Farby</w:t>
            </w:r>
          </w:p>
        </w:tc>
        <w:tc>
          <w:tcPr>
            <w:tcW w:w="4700" w:type="dxa"/>
            <w:hideMark/>
          </w:tcPr>
          <w:p w:rsidR="002D7AA9" w:rsidRPr="00501223" w:rsidRDefault="002D7AA9" w:rsidP="00BB471C">
            <w:pPr>
              <w:tabs>
                <w:tab w:val="left" w:pos="3024"/>
              </w:tabs>
              <w:jc w:val="both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 w:rsidRPr="00501223">
              <w:rPr>
                <w:rFonts w:asciiTheme="minorHAnsi" w:hAnsiTheme="minorHAnsi" w:cstheme="minorHAnsi"/>
                <w:iCs/>
                <w:sz w:val="18"/>
                <w:szCs w:val="18"/>
              </w:rPr>
              <w:t>Farba - rozpuszczalnikowa nitrocelulozowe do druku fleksograficznego. Kolory farb: Green</w:t>
            </w:r>
          </w:p>
        </w:tc>
        <w:tc>
          <w:tcPr>
            <w:tcW w:w="889" w:type="dxa"/>
            <w:noWrap/>
            <w:hideMark/>
          </w:tcPr>
          <w:p w:rsidR="002D7AA9" w:rsidRPr="00501223" w:rsidRDefault="002D7AA9" w:rsidP="00BB471C">
            <w:pPr>
              <w:tabs>
                <w:tab w:val="left" w:pos="3024"/>
              </w:tabs>
              <w:jc w:val="both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 w:rsidRPr="00501223">
              <w:rPr>
                <w:rFonts w:asciiTheme="minorHAnsi" w:hAnsiTheme="minorHAnsi" w:cstheme="minorHAnsi"/>
                <w:iCs/>
                <w:sz w:val="18"/>
                <w:szCs w:val="18"/>
              </w:rPr>
              <w:t xml:space="preserve">                               </w:t>
            </w:r>
            <w:r>
              <w:rPr>
                <w:rFonts w:asciiTheme="minorHAnsi" w:hAnsiTheme="minorHAnsi" w:cstheme="minorHAnsi"/>
                <w:iCs/>
                <w:sz w:val="18"/>
                <w:szCs w:val="18"/>
              </w:rPr>
              <w:t>100</w:t>
            </w:r>
            <w:r w:rsidRPr="00501223">
              <w:rPr>
                <w:rFonts w:asciiTheme="minorHAnsi" w:hAnsiTheme="minorHAnsi" w:cstheme="minorHAnsi"/>
                <w:iCs/>
                <w:sz w:val="18"/>
                <w:szCs w:val="18"/>
              </w:rPr>
              <w:t xml:space="preserve">    </w:t>
            </w:r>
          </w:p>
        </w:tc>
        <w:tc>
          <w:tcPr>
            <w:tcW w:w="1383" w:type="dxa"/>
            <w:noWrap/>
            <w:hideMark/>
          </w:tcPr>
          <w:p w:rsidR="002D7AA9" w:rsidRPr="00501223" w:rsidRDefault="002D7AA9" w:rsidP="00BB471C">
            <w:pPr>
              <w:tabs>
                <w:tab w:val="left" w:pos="3024"/>
              </w:tabs>
              <w:jc w:val="both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 w:rsidRPr="00501223">
              <w:rPr>
                <w:rFonts w:asciiTheme="minorHAnsi" w:hAnsiTheme="minorHAnsi" w:cstheme="minorHAnsi"/>
                <w:iCs/>
                <w:sz w:val="18"/>
                <w:szCs w:val="18"/>
              </w:rPr>
              <w:t> </w:t>
            </w:r>
          </w:p>
        </w:tc>
      </w:tr>
      <w:tr w:rsidR="002D7AA9" w:rsidRPr="00501223" w:rsidTr="00BB471C">
        <w:trPr>
          <w:trHeight w:val="288"/>
        </w:trPr>
        <w:tc>
          <w:tcPr>
            <w:tcW w:w="621" w:type="dxa"/>
            <w:noWrap/>
            <w:hideMark/>
          </w:tcPr>
          <w:p w:rsidR="002D7AA9" w:rsidRPr="00501223" w:rsidRDefault="002D7AA9" w:rsidP="00BB471C">
            <w:pPr>
              <w:tabs>
                <w:tab w:val="left" w:pos="3024"/>
              </w:tabs>
              <w:jc w:val="both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 w:rsidRPr="00501223">
              <w:rPr>
                <w:rFonts w:asciiTheme="minorHAnsi" w:hAnsiTheme="minorHAnsi" w:cstheme="minorHAnsi"/>
                <w:iCs/>
                <w:sz w:val="18"/>
                <w:szCs w:val="18"/>
              </w:rPr>
              <w:t>25</w:t>
            </w:r>
          </w:p>
        </w:tc>
        <w:tc>
          <w:tcPr>
            <w:tcW w:w="1469" w:type="dxa"/>
            <w:noWrap/>
            <w:hideMark/>
          </w:tcPr>
          <w:p w:rsidR="002D7AA9" w:rsidRPr="00501223" w:rsidRDefault="002D7AA9" w:rsidP="00BB471C">
            <w:pPr>
              <w:tabs>
                <w:tab w:val="left" w:pos="3024"/>
              </w:tabs>
              <w:jc w:val="both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 w:rsidRPr="00501223">
              <w:rPr>
                <w:rFonts w:asciiTheme="minorHAnsi" w:hAnsiTheme="minorHAnsi" w:cstheme="minorHAnsi"/>
                <w:iCs/>
                <w:sz w:val="18"/>
                <w:szCs w:val="18"/>
              </w:rPr>
              <w:t>Farby</w:t>
            </w:r>
          </w:p>
        </w:tc>
        <w:tc>
          <w:tcPr>
            <w:tcW w:w="4700" w:type="dxa"/>
            <w:hideMark/>
          </w:tcPr>
          <w:p w:rsidR="002D7AA9" w:rsidRPr="00501223" w:rsidRDefault="002D7AA9" w:rsidP="00BB471C">
            <w:pPr>
              <w:tabs>
                <w:tab w:val="left" w:pos="3024"/>
              </w:tabs>
              <w:jc w:val="both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 w:rsidRPr="00501223">
              <w:rPr>
                <w:rFonts w:asciiTheme="minorHAnsi" w:hAnsiTheme="minorHAnsi" w:cstheme="minorHAnsi"/>
                <w:iCs/>
                <w:sz w:val="18"/>
                <w:szCs w:val="18"/>
              </w:rPr>
              <w:t>Farba - rozpuszczalnikowa nitrocelulozowe do druku fleksograficznego. Kolory farb: Rubine Red</w:t>
            </w:r>
          </w:p>
        </w:tc>
        <w:tc>
          <w:tcPr>
            <w:tcW w:w="889" w:type="dxa"/>
            <w:noWrap/>
            <w:hideMark/>
          </w:tcPr>
          <w:p w:rsidR="002D7AA9" w:rsidRPr="00501223" w:rsidRDefault="002D7AA9" w:rsidP="00BB471C">
            <w:pPr>
              <w:tabs>
                <w:tab w:val="left" w:pos="3024"/>
              </w:tabs>
              <w:jc w:val="both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 w:rsidRPr="00501223">
              <w:rPr>
                <w:rFonts w:asciiTheme="minorHAnsi" w:hAnsiTheme="minorHAnsi" w:cstheme="minorHAnsi"/>
                <w:iCs/>
                <w:sz w:val="18"/>
                <w:szCs w:val="18"/>
              </w:rPr>
              <w:t xml:space="preserve">                               </w:t>
            </w:r>
            <w:r>
              <w:rPr>
                <w:rFonts w:asciiTheme="minorHAnsi" w:hAnsiTheme="minorHAnsi" w:cstheme="minorHAnsi"/>
                <w:iCs/>
                <w:sz w:val="18"/>
                <w:szCs w:val="18"/>
              </w:rPr>
              <w:t>100</w:t>
            </w:r>
            <w:r w:rsidRPr="00501223">
              <w:rPr>
                <w:rFonts w:asciiTheme="minorHAnsi" w:hAnsiTheme="minorHAnsi" w:cstheme="minorHAnsi"/>
                <w:iCs/>
                <w:sz w:val="18"/>
                <w:szCs w:val="18"/>
              </w:rPr>
              <w:t xml:space="preserve">     </w:t>
            </w:r>
          </w:p>
        </w:tc>
        <w:tc>
          <w:tcPr>
            <w:tcW w:w="1383" w:type="dxa"/>
            <w:noWrap/>
            <w:hideMark/>
          </w:tcPr>
          <w:p w:rsidR="002D7AA9" w:rsidRPr="00501223" w:rsidRDefault="002D7AA9" w:rsidP="00BB471C">
            <w:pPr>
              <w:tabs>
                <w:tab w:val="left" w:pos="3024"/>
              </w:tabs>
              <w:jc w:val="both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 w:rsidRPr="00501223">
              <w:rPr>
                <w:rFonts w:asciiTheme="minorHAnsi" w:hAnsiTheme="minorHAnsi" w:cstheme="minorHAnsi"/>
                <w:iCs/>
                <w:sz w:val="18"/>
                <w:szCs w:val="18"/>
              </w:rPr>
              <w:t> </w:t>
            </w:r>
          </w:p>
        </w:tc>
      </w:tr>
      <w:tr w:rsidR="002D7AA9" w:rsidRPr="00501223" w:rsidTr="00BB471C">
        <w:trPr>
          <w:trHeight w:val="288"/>
        </w:trPr>
        <w:tc>
          <w:tcPr>
            <w:tcW w:w="621" w:type="dxa"/>
            <w:noWrap/>
            <w:hideMark/>
          </w:tcPr>
          <w:p w:rsidR="002D7AA9" w:rsidRPr="00501223" w:rsidRDefault="002D7AA9" w:rsidP="00BB471C">
            <w:pPr>
              <w:tabs>
                <w:tab w:val="left" w:pos="3024"/>
              </w:tabs>
              <w:jc w:val="both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 w:rsidRPr="00501223">
              <w:rPr>
                <w:rFonts w:asciiTheme="minorHAnsi" w:hAnsiTheme="minorHAnsi" w:cstheme="minorHAnsi"/>
                <w:iCs/>
                <w:sz w:val="18"/>
                <w:szCs w:val="18"/>
              </w:rPr>
              <w:t>26</w:t>
            </w:r>
          </w:p>
        </w:tc>
        <w:tc>
          <w:tcPr>
            <w:tcW w:w="1469" w:type="dxa"/>
            <w:noWrap/>
            <w:hideMark/>
          </w:tcPr>
          <w:p w:rsidR="002D7AA9" w:rsidRPr="00501223" w:rsidRDefault="002D7AA9" w:rsidP="00BB471C">
            <w:pPr>
              <w:tabs>
                <w:tab w:val="left" w:pos="3024"/>
              </w:tabs>
              <w:jc w:val="both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 w:rsidRPr="00501223">
              <w:rPr>
                <w:rFonts w:asciiTheme="minorHAnsi" w:hAnsiTheme="minorHAnsi" w:cstheme="minorHAnsi"/>
                <w:iCs/>
                <w:sz w:val="18"/>
                <w:szCs w:val="18"/>
              </w:rPr>
              <w:t>Farby</w:t>
            </w:r>
          </w:p>
        </w:tc>
        <w:tc>
          <w:tcPr>
            <w:tcW w:w="4700" w:type="dxa"/>
            <w:hideMark/>
          </w:tcPr>
          <w:p w:rsidR="002D7AA9" w:rsidRPr="00501223" w:rsidRDefault="002D7AA9" w:rsidP="00BB471C">
            <w:pPr>
              <w:tabs>
                <w:tab w:val="left" w:pos="3024"/>
              </w:tabs>
              <w:jc w:val="both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 w:rsidRPr="00501223">
              <w:rPr>
                <w:rFonts w:asciiTheme="minorHAnsi" w:hAnsiTheme="minorHAnsi" w:cstheme="minorHAnsi"/>
                <w:iCs/>
                <w:sz w:val="18"/>
                <w:szCs w:val="18"/>
              </w:rPr>
              <w:t>Farba - rozpuszczalnikowa nitrocelulozowe do druku fleksograficznego. Kolory farb: P 072</w:t>
            </w:r>
          </w:p>
        </w:tc>
        <w:tc>
          <w:tcPr>
            <w:tcW w:w="889" w:type="dxa"/>
            <w:noWrap/>
            <w:hideMark/>
          </w:tcPr>
          <w:p w:rsidR="002D7AA9" w:rsidRPr="00501223" w:rsidRDefault="002D7AA9" w:rsidP="00BB471C">
            <w:pPr>
              <w:tabs>
                <w:tab w:val="left" w:pos="3024"/>
              </w:tabs>
              <w:jc w:val="both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 w:rsidRPr="00501223">
              <w:rPr>
                <w:rFonts w:asciiTheme="minorHAnsi" w:hAnsiTheme="minorHAnsi" w:cstheme="minorHAnsi"/>
                <w:iCs/>
                <w:sz w:val="18"/>
                <w:szCs w:val="18"/>
              </w:rPr>
              <w:t xml:space="preserve">                            </w:t>
            </w:r>
            <w:r>
              <w:rPr>
                <w:rFonts w:asciiTheme="minorHAnsi" w:hAnsiTheme="minorHAnsi" w:cstheme="minorHAnsi"/>
                <w:iCs/>
                <w:sz w:val="18"/>
                <w:szCs w:val="18"/>
              </w:rPr>
              <w:t>150</w:t>
            </w:r>
            <w:r w:rsidRPr="00501223">
              <w:rPr>
                <w:rFonts w:asciiTheme="minorHAnsi" w:hAnsiTheme="minorHAnsi" w:cstheme="minorHAnsi"/>
                <w:iCs/>
                <w:sz w:val="18"/>
                <w:szCs w:val="18"/>
              </w:rPr>
              <w:t xml:space="preserve">    </w:t>
            </w:r>
          </w:p>
        </w:tc>
        <w:tc>
          <w:tcPr>
            <w:tcW w:w="1383" w:type="dxa"/>
            <w:noWrap/>
            <w:hideMark/>
          </w:tcPr>
          <w:p w:rsidR="002D7AA9" w:rsidRPr="00501223" w:rsidRDefault="002D7AA9" w:rsidP="00BB471C">
            <w:pPr>
              <w:tabs>
                <w:tab w:val="left" w:pos="3024"/>
              </w:tabs>
              <w:jc w:val="both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 w:rsidRPr="00501223">
              <w:rPr>
                <w:rFonts w:asciiTheme="minorHAnsi" w:hAnsiTheme="minorHAnsi" w:cstheme="minorHAnsi"/>
                <w:iCs/>
                <w:sz w:val="18"/>
                <w:szCs w:val="18"/>
              </w:rPr>
              <w:t> </w:t>
            </w:r>
          </w:p>
        </w:tc>
      </w:tr>
      <w:tr w:rsidR="002D7AA9" w:rsidRPr="00501223" w:rsidTr="00BB471C">
        <w:trPr>
          <w:trHeight w:val="288"/>
        </w:trPr>
        <w:tc>
          <w:tcPr>
            <w:tcW w:w="621" w:type="dxa"/>
            <w:noWrap/>
            <w:hideMark/>
          </w:tcPr>
          <w:p w:rsidR="002D7AA9" w:rsidRPr="00501223" w:rsidRDefault="002D7AA9" w:rsidP="00BB471C">
            <w:pPr>
              <w:tabs>
                <w:tab w:val="left" w:pos="3024"/>
              </w:tabs>
              <w:jc w:val="both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 w:rsidRPr="00501223">
              <w:rPr>
                <w:rFonts w:asciiTheme="minorHAnsi" w:hAnsiTheme="minorHAnsi" w:cstheme="minorHAnsi"/>
                <w:iCs/>
                <w:sz w:val="18"/>
                <w:szCs w:val="18"/>
              </w:rPr>
              <w:t>27</w:t>
            </w:r>
          </w:p>
        </w:tc>
        <w:tc>
          <w:tcPr>
            <w:tcW w:w="1469" w:type="dxa"/>
            <w:noWrap/>
            <w:hideMark/>
          </w:tcPr>
          <w:p w:rsidR="002D7AA9" w:rsidRPr="00501223" w:rsidRDefault="002D7AA9" w:rsidP="00BB471C">
            <w:pPr>
              <w:tabs>
                <w:tab w:val="left" w:pos="3024"/>
              </w:tabs>
              <w:jc w:val="both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 w:rsidRPr="00501223">
              <w:rPr>
                <w:rFonts w:asciiTheme="minorHAnsi" w:hAnsiTheme="minorHAnsi" w:cstheme="minorHAnsi"/>
                <w:iCs/>
                <w:sz w:val="18"/>
                <w:szCs w:val="18"/>
              </w:rPr>
              <w:t>Farby</w:t>
            </w:r>
          </w:p>
        </w:tc>
        <w:tc>
          <w:tcPr>
            <w:tcW w:w="4700" w:type="dxa"/>
            <w:hideMark/>
          </w:tcPr>
          <w:p w:rsidR="002D7AA9" w:rsidRPr="00501223" w:rsidRDefault="002D7AA9" w:rsidP="00BB471C">
            <w:pPr>
              <w:tabs>
                <w:tab w:val="left" w:pos="3024"/>
              </w:tabs>
              <w:jc w:val="both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 w:rsidRPr="00501223">
              <w:rPr>
                <w:rFonts w:asciiTheme="minorHAnsi" w:hAnsiTheme="minorHAnsi" w:cstheme="minorHAnsi"/>
                <w:iCs/>
                <w:sz w:val="18"/>
                <w:szCs w:val="18"/>
              </w:rPr>
              <w:t>Farba - rozpuszczalnikowa nitrocelulozowe do druku fleksograficznego. Kolory farb: Reflex Blue</w:t>
            </w:r>
          </w:p>
        </w:tc>
        <w:tc>
          <w:tcPr>
            <w:tcW w:w="889" w:type="dxa"/>
            <w:noWrap/>
            <w:hideMark/>
          </w:tcPr>
          <w:p w:rsidR="002D7AA9" w:rsidRPr="00501223" w:rsidRDefault="002D7AA9" w:rsidP="00BB471C">
            <w:pPr>
              <w:tabs>
                <w:tab w:val="left" w:pos="3024"/>
              </w:tabs>
              <w:jc w:val="both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 w:rsidRPr="00501223">
              <w:rPr>
                <w:rFonts w:asciiTheme="minorHAnsi" w:hAnsiTheme="minorHAnsi" w:cstheme="minorHAnsi"/>
                <w:iCs/>
                <w:sz w:val="18"/>
                <w:szCs w:val="18"/>
              </w:rPr>
              <w:t xml:space="preserve">                            </w:t>
            </w:r>
            <w:r>
              <w:rPr>
                <w:rFonts w:asciiTheme="minorHAnsi" w:hAnsiTheme="minorHAnsi" w:cstheme="minorHAnsi"/>
                <w:iCs/>
                <w:sz w:val="18"/>
                <w:szCs w:val="18"/>
              </w:rPr>
              <w:t>170</w:t>
            </w:r>
            <w:r w:rsidRPr="00501223">
              <w:rPr>
                <w:rFonts w:asciiTheme="minorHAnsi" w:hAnsiTheme="minorHAnsi" w:cstheme="minorHAnsi"/>
                <w:iCs/>
                <w:sz w:val="18"/>
                <w:szCs w:val="18"/>
              </w:rPr>
              <w:t xml:space="preserve">    </w:t>
            </w:r>
          </w:p>
        </w:tc>
        <w:tc>
          <w:tcPr>
            <w:tcW w:w="1383" w:type="dxa"/>
            <w:noWrap/>
            <w:hideMark/>
          </w:tcPr>
          <w:p w:rsidR="002D7AA9" w:rsidRPr="00501223" w:rsidRDefault="002D7AA9" w:rsidP="00BB471C">
            <w:pPr>
              <w:tabs>
                <w:tab w:val="left" w:pos="3024"/>
              </w:tabs>
              <w:jc w:val="both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 w:rsidRPr="00501223">
              <w:rPr>
                <w:rFonts w:asciiTheme="minorHAnsi" w:hAnsiTheme="minorHAnsi" w:cstheme="minorHAnsi"/>
                <w:iCs/>
                <w:sz w:val="18"/>
                <w:szCs w:val="18"/>
              </w:rPr>
              <w:t> </w:t>
            </w:r>
          </w:p>
        </w:tc>
      </w:tr>
      <w:tr w:rsidR="002D7AA9" w:rsidRPr="00501223" w:rsidTr="00BB471C">
        <w:trPr>
          <w:trHeight w:val="288"/>
        </w:trPr>
        <w:tc>
          <w:tcPr>
            <w:tcW w:w="621" w:type="dxa"/>
            <w:noWrap/>
            <w:hideMark/>
          </w:tcPr>
          <w:p w:rsidR="002D7AA9" w:rsidRPr="00501223" w:rsidRDefault="002D7AA9" w:rsidP="00BB471C">
            <w:pPr>
              <w:tabs>
                <w:tab w:val="left" w:pos="3024"/>
              </w:tabs>
              <w:jc w:val="both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 w:rsidRPr="00501223">
              <w:rPr>
                <w:rFonts w:asciiTheme="minorHAnsi" w:hAnsiTheme="minorHAnsi" w:cstheme="minorHAnsi"/>
                <w:iCs/>
                <w:sz w:val="18"/>
                <w:szCs w:val="18"/>
              </w:rPr>
              <w:t>28</w:t>
            </w:r>
          </w:p>
        </w:tc>
        <w:tc>
          <w:tcPr>
            <w:tcW w:w="1469" w:type="dxa"/>
            <w:noWrap/>
            <w:hideMark/>
          </w:tcPr>
          <w:p w:rsidR="002D7AA9" w:rsidRPr="00501223" w:rsidRDefault="002D7AA9" w:rsidP="00BB471C">
            <w:pPr>
              <w:tabs>
                <w:tab w:val="left" w:pos="3024"/>
              </w:tabs>
              <w:jc w:val="both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 w:rsidRPr="00501223">
              <w:rPr>
                <w:rFonts w:asciiTheme="minorHAnsi" w:hAnsiTheme="minorHAnsi" w:cstheme="minorHAnsi"/>
                <w:iCs/>
                <w:sz w:val="18"/>
                <w:szCs w:val="18"/>
              </w:rPr>
              <w:t>Farby</w:t>
            </w:r>
          </w:p>
        </w:tc>
        <w:tc>
          <w:tcPr>
            <w:tcW w:w="4700" w:type="dxa"/>
            <w:hideMark/>
          </w:tcPr>
          <w:p w:rsidR="002D7AA9" w:rsidRPr="00501223" w:rsidRDefault="002D7AA9" w:rsidP="00BB471C">
            <w:pPr>
              <w:tabs>
                <w:tab w:val="left" w:pos="3024"/>
              </w:tabs>
              <w:jc w:val="both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 w:rsidRPr="00501223">
              <w:rPr>
                <w:rFonts w:asciiTheme="minorHAnsi" w:hAnsiTheme="minorHAnsi" w:cstheme="minorHAnsi"/>
                <w:iCs/>
                <w:sz w:val="18"/>
                <w:szCs w:val="18"/>
              </w:rPr>
              <w:t>Farba - rozpuszczalnikowa nitrocelulozowe do druku fleksograficznego. Kolory farb: Violet</w:t>
            </w:r>
          </w:p>
        </w:tc>
        <w:tc>
          <w:tcPr>
            <w:tcW w:w="889" w:type="dxa"/>
            <w:noWrap/>
            <w:hideMark/>
          </w:tcPr>
          <w:p w:rsidR="002D7AA9" w:rsidRPr="00501223" w:rsidRDefault="002D7AA9" w:rsidP="00BB471C">
            <w:pPr>
              <w:tabs>
                <w:tab w:val="left" w:pos="3024"/>
              </w:tabs>
              <w:jc w:val="both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 w:rsidRPr="00501223">
              <w:rPr>
                <w:rFonts w:asciiTheme="minorHAnsi" w:hAnsiTheme="minorHAnsi" w:cstheme="minorHAnsi"/>
                <w:iCs/>
                <w:sz w:val="18"/>
                <w:szCs w:val="18"/>
              </w:rPr>
              <w:t xml:space="preserve">                               </w:t>
            </w:r>
            <w:r>
              <w:rPr>
                <w:rFonts w:asciiTheme="minorHAnsi" w:hAnsiTheme="minorHAnsi" w:cstheme="minorHAnsi"/>
                <w:iCs/>
                <w:sz w:val="18"/>
                <w:szCs w:val="18"/>
              </w:rPr>
              <w:t>100</w:t>
            </w:r>
            <w:r w:rsidRPr="00501223">
              <w:rPr>
                <w:rFonts w:asciiTheme="minorHAnsi" w:hAnsiTheme="minorHAnsi" w:cstheme="minorHAnsi"/>
                <w:iCs/>
                <w:sz w:val="18"/>
                <w:szCs w:val="18"/>
              </w:rPr>
              <w:t xml:space="preserve">    </w:t>
            </w:r>
          </w:p>
        </w:tc>
        <w:tc>
          <w:tcPr>
            <w:tcW w:w="1383" w:type="dxa"/>
            <w:noWrap/>
            <w:hideMark/>
          </w:tcPr>
          <w:p w:rsidR="002D7AA9" w:rsidRPr="00501223" w:rsidRDefault="002D7AA9" w:rsidP="00BB471C">
            <w:pPr>
              <w:tabs>
                <w:tab w:val="left" w:pos="3024"/>
              </w:tabs>
              <w:jc w:val="both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 w:rsidRPr="00501223">
              <w:rPr>
                <w:rFonts w:asciiTheme="minorHAnsi" w:hAnsiTheme="minorHAnsi" w:cstheme="minorHAnsi"/>
                <w:iCs/>
                <w:sz w:val="18"/>
                <w:szCs w:val="18"/>
              </w:rPr>
              <w:t> </w:t>
            </w:r>
          </w:p>
        </w:tc>
      </w:tr>
      <w:tr w:rsidR="002D7AA9" w:rsidRPr="00501223" w:rsidTr="00BB471C">
        <w:trPr>
          <w:trHeight w:val="288"/>
        </w:trPr>
        <w:tc>
          <w:tcPr>
            <w:tcW w:w="621" w:type="dxa"/>
            <w:noWrap/>
            <w:hideMark/>
          </w:tcPr>
          <w:p w:rsidR="002D7AA9" w:rsidRPr="00501223" w:rsidRDefault="002D7AA9" w:rsidP="00BB471C">
            <w:pPr>
              <w:tabs>
                <w:tab w:val="left" w:pos="3024"/>
              </w:tabs>
              <w:jc w:val="both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 w:rsidRPr="00501223">
              <w:rPr>
                <w:rFonts w:asciiTheme="minorHAnsi" w:hAnsiTheme="minorHAnsi" w:cstheme="minorHAnsi"/>
                <w:iCs/>
                <w:sz w:val="18"/>
                <w:szCs w:val="18"/>
              </w:rPr>
              <w:t>29</w:t>
            </w:r>
          </w:p>
        </w:tc>
        <w:tc>
          <w:tcPr>
            <w:tcW w:w="1469" w:type="dxa"/>
            <w:noWrap/>
            <w:hideMark/>
          </w:tcPr>
          <w:p w:rsidR="002D7AA9" w:rsidRPr="00501223" w:rsidRDefault="002D7AA9" w:rsidP="00BB471C">
            <w:pPr>
              <w:tabs>
                <w:tab w:val="left" w:pos="3024"/>
              </w:tabs>
              <w:jc w:val="both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 w:rsidRPr="00501223">
              <w:rPr>
                <w:rFonts w:asciiTheme="minorHAnsi" w:hAnsiTheme="minorHAnsi" w:cstheme="minorHAnsi"/>
                <w:iCs/>
                <w:sz w:val="18"/>
                <w:szCs w:val="18"/>
              </w:rPr>
              <w:t>Farby</w:t>
            </w:r>
          </w:p>
        </w:tc>
        <w:tc>
          <w:tcPr>
            <w:tcW w:w="4700" w:type="dxa"/>
            <w:hideMark/>
          </w:tcPr>
          <w:p w:rsidR="002D7AA9" w:rsidRPr="00501223" w:rsidRDefault="002D7AA9" w:rsidP="00BB471C">
            <w:pPr>
              <w:tabs>
                <w:tab w:val="left" w:pos="3024"/>
              </w:tabs>
              <w:jc w:val="both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 w:rsidRPr="00501223">
              <w:rPr>
                <w:rFonts w:asciiTheme="minorHAnsi" w:hAnsiTheme="minorHAnsi" w:cstheme="minorHAnsi"/>
                <w:iCs/>
                <w:sz w:val="18"/>
                <w:szCs w:val="18"/>
              </w:rPr>
              <w:t>Farba - rozpuszczalnikowa nitrocelulozowe do druku fleksograficznego. Kolory farb: Rhodamine Red</w:t>
            </w:r>
          </w:p>
        </w:tc>
        <w:tc>
          <w:tcPr>
            <w:tcW w:w="889" w:type="dxa"/>
            <w:noWrap/>
            <w:hideMark/>
          </w:tcPr>
          <w:p w:rsidR="002D7AA9" w:rsidRPr="00501223" w:rsidRDefault="002D7AA9" w:rsidP="00BB471C">
            <w:pPr>
              <w:tabs>
                <w:tab w:val="left" w:pos="3024"/>
              </w:tabs>
              <w:jc w:val="both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 w:rsidRPr="00501223">
              <w:rPr>
                <w:rFonts w:asciiTheme="minorHAnsi" w:hAnsiTheme="minorHAnsi" w:cstheme="minorHAnsi"/>
                <w:iCs/>
                <w:sz w:val="18"/>
                <w:szCs w:val="18"/>
              </w:rPr>
              <w:t xml:space="preserve">                               </w:t>
            </w:r>
            <w:r>
              <w:rPr>
                <w:rFonts w:asciiTheme="minorHAnsi" w:hAnsiTheme="minorHAnsi" w:cstheme="minorHAnsi"/>
                <w:iCs/>
                <w:sz w:val="18"/>
                <w:szCs w:val="18"/>
              </w:rPr>
              <w:t>100</w:t>
            </w:r>
            <w:r w:rsidRPr="00501223">
              <w:rPr>
                <w:rFonts w:asciiTheme="minorHAnsi" w:hAnsiTheme="minorHAnsi" w:cstheme="minorHAnsi"/>
                <w:iCs/>
                <w:sz w:val="18"/>
                <w:szCs w:val="18"/>
              </w:rPr>
              <w:t xml:space="preserve">    </w:t>
            </w:r>
          </w:p>
        </w:tc>
        <w:tc>
          <w:tcPr>
            <w:tcW w:w="1383" w:type="dxa"/>
            <w:noWrap/>
            <w:hideMark/>
          </w:tcPr>
          <w:p w:rsidR="002D7AA9" w:rsidRPr="00501223" w:rsidRDefault="002D7AA9" w:rsidP="00BB471C">
            <w:pPr>
              <w:tabs>
                <w:tab w:val="left" w:pos="3024"/>
              </w:tabs>
              <w:jc w:val="both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 w:rsidRPr="00501223">
              <w:rPr>
                <w:rFonts w:asciiTheme="minorHAnsi" w:hAnsiTheme="minorHAnsi" w:cstheme="minorHAnsi"/>
                <w:iCs/>
                <w:sz w:val="18"/>
                <w:szCs w:val="18"/>
              </w:rPr>
              <w:t> </w:t>
            </w:r>
          </w:p>
        </w:tc>
      </w:tr>
      <w:tr w:rsidR="002D7AA9" w:rsidRPr="00501223" w:rsidTr="00BB471C">
        <w:trPr>
          <w:trHeight w:val="288"/>
        </w:trPr>
        <w:tc>
          <w:tcPr>
            <w:tcW w:w="621" w:type="dxa"/>
            <w:noWrap/>
            <w:hideMark/>
          </w:tcPr>
          <w:p w:rsidR="002D7AA9" w:rsidRPr="00501223" w:rsidRDefault="002D7AA9" w:rsidP="00BB471C">
            <w:pPr>
              <w:tabs>
                <w:tab w:val="left" w:pos="3024"/>
              </w:tabs>
              <w:jc w:val="both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 w:rsidRPr="00501223">
              <w:rPr>
                <w:rFonts w:asciiTheme="minorHAnsi" w:hAnsiTheme="minorHAnsi" w:cstheme="minorHAnsi"/>
                <w:iCs/>
                <w:sz w:val="18"/>
                <w:szCs w:val="18"/>
              </w:rPr>
              <w:t>30</w:t>
            </w:r>
          </w:p>
        </w:tc>
        <w:tc>
          <w:tcPr>
            <w:tcW w:w="1469" w:type="dxa"/>
            <w:noWrap/>
            <w:hideMark/>
          </w:tcPr>
          <w:p w:rsidR="002D7AA9" w:rsidRPr="00501223" w:rsidRDefault="002D7AA9" w:rsidP="00BB471C">
            <w:pPr>
              <w:tabs>
                <w:tab w:val="left" w:pos="3024"/>
              </w:tabs>
              <w:jc w:val="both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 w:rsidRPr="00501223">
              <w:rPr>
                <w:rFonts w:asciiTheme="minorHAnsi" w:hAnsiTheme="minorHAnsi" w:cstheme="minorHAnsi"/>
                <w:iCs/>
                <w:sz w:val="18"/>
                <w:szCs w:val="18"/>
              </w:rPr>
              <w:t>Farby</w:t>
            </w:r>
          </w:p>
        </w:tc>
        <w:tc>
          <w:tcPr>
            <w:tcW w:w="4700" w:type="dxa"/>
            <w:hideMark/>
          </w:tcPr>
          <w:p w:rsidR="002D7AA9" w:rsidRPr="00501223" w:rsidRDefault="002D7AA9" w:rsidP="00BB471C">
            <w:pPr>
              <w:tabs>
                <w:tab w:val="left" w:pos="3024"/>
              </w:tabs>
              <w:jc w:val="both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 w:rsidRPr="00501223">
              <w:rPr>
                <w:rFonts w:asciiTheme="minorHAnsi" w:hAnsiTheme="minorHAnsi" w:cstheme="minorHAnsi"/>
                <w:iCs/>
                <w:sz w:val="18"/>
                <w:szCs w:val="18"/>
              </w:rPr>
              <w:t xml:space="preserve">Farba - rozpuszczalnikowa nitrocelulozowe do druku fleksograficznego. Kolory farb: Purple </w:t>
            </w:r>
          </w:p>
        </w:tc>
        <w:tc>
          <w:tcPr>
            <w:tcW w:w="889" w:type="dxa"/>
            <w:noWrap/>
            <w:hideMark/>
          </w:tcPr>
          <w:p w:rsidR="002D7AA9" w:rsidRPr="00501223" w:rsidRDefault="002D7AA9" w:rsidP="00BB471C">
            <w:pPr>
              <w:tabs>
                <w:tab w:val="left" w:pos="3024"/>
              </w:tabs>
              <w:jc w:val="both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 w:rsidRPr="00501223">
              <w:rPr>
                <w:rFonts w:asciiTheme="minorHAnsi" w:hAnsiTheme="minorHAnsi" w:cstheme="minorHAnsi"/>
                <w:iCs/>
                <w:sz w:val="18"/>
                <w:szCs w:val="18"/>
              </w:rPr>
              <w:t xml:space="preserve">                               </w:t>
            </w:r>
            <w:r>
              <w:rPr>
                <w:rFonts w:asciiTheme="minorHAnsi" w:hAnsiTheme="minorHAnsi" w:cstheme="minorHAnsi"/>
                <w:iCs/>
                <w:sz w:val="18"/>
                <w:szCs w:val="18"/>
              </w:rPr>
              <w:t>120</w:t>
            </w:r>
            <w:r w:rsidRPr="00501223">
              <w:rPr>
                <w:rFonts w:asciiTheme="minorHAnsi" w:hAnsiTheme="minorHAnsi" w:cstheme="minorHAnsi"/>
                <w:iCs/>
                <w:sz w:val="18"/>
                <w:szCs w:val="18"/>
              </w:rPr>
              <w:t xml:space="preserve">    </w:t>
            </w:r>
          </w:p>
        </w:tc>
        <w:tc>
          <w:tcPr>
            <w:tcW w:w="1383" w:type="dxa"/>
            <w:noWrap/>
            <w:hideMark/>
          </w:tcPr>
          <w:p w:rsidR="002D7AA9" w:rsidRPr="00501223" w:rsidRDefault="002D7AA9" w:rsidP="00BB471C">
            <w:pPr>
              <w:tabs>
                <w:tab w:val="left" w:pos="3024"/>
              </w:tabs>
              <w:jc w:val="both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 w:rsidRPr="00501223">
              <w:rPr>
                <w:rFonts w:asciiTheme="minorHAnsi" w:hAnsiTheme="minorHAnsi" w:cstheme="minorHAnsi"/>
                <w:iCs/>
                <w:sz w:val="18"/>
                <w:szCs w:val="18"/>
              </w:rPr>
              <w:t> </w:t>
            </w:r>
          </w:p>
        </w:tc>
      </w:tr>
      <w:tr w:rsidR="002D7AA9" w:rsidRPr="00501223" w:rsidTr="00BB471C">
        <w:trPr>
          <w:trHeight w:val="288"/>
        </w:trPr>
        <w:tc>
          <w:tcPr>
            <w:tcW w:w="621" w:type="dxa"/>
            <w:noWrap/>
            <w:hideMark/>
          </w:tcPr>
          <w:p w:rsidR="002D7AA9" w:rsidRPr="00501223" w:rsidRDefault="002D7AA9" w:rsidP="00BB471C">
            <w:pPr>
              <w:tabs>
                <w:tab w:val="left" w:pos="3024"/>
              </w:tabs>
              <w:jc w:val="both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 w:rsidRPr="00501223">
              <w:rPr>
                <w:rFonts w:asciiTheme="minorHAnsi" w:hAnsiTheme="minorHAnsi" w:cstheme="minorHAnsi"/>
                <w:iCs/>
                <w:sz w:val="18"/>
                <w:szCs w:val="18"/>
              </w:rPr>
              <w:t>31</w:t>
            </w:r>
          </w:p>
        </w:tc>
        <w:tc>
          <w:tcPr>
            <w:tcW w:w="1469" w:type="dxa"/>
            <w:noWrap/>
            <w:hideMark/>
          </w:tcPr>
          <w:p w:rsidR="002D7AA9" w:rsidRPr="00501223" w:rsidRDefault="002D7AA9" w:rsidP="00BB471C">
            <w:pPr>
              <w:tabs>
                <w:tab w:val="left" w:pos="3024"/>
              </w:tabs>
              <w:jc w:val="both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 w:rsidRPr="00501223">
              <w:rPr>
                <w:rFonts w:asciiTheme="minorHAnsi" w:hAnsiTheme="minorHAnsi" w:cstheme="minorHAnsi"/>
                <w:iCs/>
                <w:sz w:val="18"/>
                <w:szCs w:val="18"/>
              </w:rPr>
              <w:t>Farby</w:t>
            </w:r>
          </w:p>
        </w:tc>
        <w:tc>
          <w:tcPr>
            <w:tcW w:w="4700" w:type="dxa"/>
            <w:hideMark/>
          </w:tcPr>
          <w:p w:rsidR="002D7AA9" w:rsidRPr="00501223" w:rsidRDefault="002D7AA9" w:rsidP="00BB471C">
            <w:pPr>
              <w:tabs>
                <w:tab w:val="left" w:pos="3024"/>
              </w:tabs>
              <w:jc w:val="both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 w:rsidRPr="00501223">
              <w:rPr>
                <w:rFonts w:asciiTheme="minorHAnsi" w:hAnsiTheme="minorHAnsi" w:cstheme="minorHAnsi"/>
                <w:iCs/>
                <w:sz w:val="18"/>
                <w:szCs w:val="18"/>
              </w:rPr>
              <w:t>Farba – na bazie poliuretanów - Biała do laminacji</w:t>
            </w:r>
          </w:p>
        </w:tc>
        <w:tc>
          <w:tcPr>
            <w:tcW w:w="889" w:type="dxa"/>
            <w:noWrap/>
            <w:hideMark/>
          </w:tcPr>
          <w:p w:rsidR="002D7AA9" w:rsidRPr="00501223" w:rsidRDefault="002D7AA9" w:rsidP="00BB471C">
            <w:pPr>
              <w:tabs>
                <w:tab w:val="left" w:pos="3024"/>
              </w:tabs>
              <w:jc w:val="both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 w:rsidRPr="00501223">
              <w:rPr>
                <w:rFonts w:asciiTheme="minorHAnsi" w:hAnsiTheme="minorHAnsi" w:cstheme="minorHAnsi"/>
                <w:iCs/>
                <w:sz w:val="18"/>
                <w:szCs w:val="18"/>
              </w:rPr>
              <w:t xml:space="preserve">                        </w:t>
            </w:r>
            <w:r>
              <w:rPr>
                <w:rFonts w:asciiTheme="minorHAnsi" w:hAnsiTheme="minorHAnsi" w:cstheme="minorHAnsi"/>
                <w:iCs/>
                <w:sz w:val="18"/>
                <w:szCs w:val="18"/>
              </w:rPr>
              <w:t>4</w:t>
            </w:r>
            <w:r w:rsidRPr="00501223">
              <w:rPr>
                <w:rFonts w:asciiTheme="minorHAnsi" w:hAnsiTheme="minorHAnsi" w:cstheme="minorHAnsi"/>
                <w:iCs/>
                <w:sz w:val="18"/>
                <w:szCs w:val="18"/>
              </w:rPr>
              <w:t xml:space="preserve"> 000    </w:t>
            </w:r>
          </w:p>
        </w:tc>
        <w:tc>
          <w:tcPr>
            <w:tcW w:w="1383" w:type="dxa"/>
            <w:noWrap/>
            <w:hideMark/>
          </w:tcPr>
          <w:p w:rsidR="002D7AA9" w:rsidRPr="00501223" w:rsidRDefault="002D7AA9" w:rsidP="00BB471C">
            <w:pPr>
              <w:tabs>
                <w:tab w:val="left" w:pos="3024"/>
              </w:tabs>
              <w:jc w:val="both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 w:rsidRPr="00501223">
              <w:rPr>
                <w:rFonts w:asciiTheme="minorHAnsi" w:hAnsiTheme="minorHAnsi" w:cstheme="minorHAnsi"/>
                <w:iCs/>
                <w:sz w:val="18"/>
                <w:szCs w:val="18"/>
              </w:rPr>
              <w:t> </w:t>
            </w:r>
          </w:p>
        </w:tc>
      </w:tr>
      <w:tr w:rsidR="002D7AA9" w:rsidRPr="00501223" w:rsidTr="00BB471C">
        <w:trPr>
          <w:trHeight w:val="288"/>
        </w:trPr>
        <w:tc>
          <w:tcPr>
            <w:tcW w:w="621" w:type="dxa"/>
            <w:noWrap/>
            <w:hideMark/>
          </w:tcPr>
          <w:p w:rsidR="002D7AA9" w:rsidRPr="00501223" w:rsidRDefault="002D7AA9" w:rsidP="00BB471C">
            <w:pPr>
              <w:tabs>
                <w:tab w:val="left" w:pos="3024"/>
              </w:tabs>
              <w:jc w:val="both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 w:rsidRPr="00501223">
              <w:rPr>
                <w:rFonts w:asciiTheme="minorHAnsi" w:hAnsiTheme="minorHAnsi" w:cstheme="minorHAnsi"/>
                <w:iCs/>
                <w:sz w:val="18"/>
                <w:szCs w:val="18"/>
              </w:rPr>
              <w:t>32</w:t>
            </w:r>
          </w:p>
        </w:tc>
        <w:tc>
          <w:tcPr>
            <w:tcW w:w="1469" w:type="dxa"/>
            <w:noWrap/>
            <w:hideMark/>
          </w:tcPr>
          <w:p w:rsidR="002D7AA9" w:rsidRPr="00501223" w:rsidRDefault="002D7AA9" w:rsidP="00BB471C">
            <w:pPr>
              <w:tabs>
                <w:tab w:val="left" w:pos="3024"/>
              </w:tabs>
              <w:jc w:val="both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 w:rsidRPr="00501223">
              <w:rPr>
                <w:rFonts w:asciiTheme="minorHAnsi" w:hAnsiTheme="minorHAnsi" w:cstheme="minorHAnsi"/>
                <w:iCs/>
                <w:sz w:val="18"/>
                <w:szCs w:val="18"/>
              </w:rPr>
              <w:t>Farby</w:t>
            </w:r>
          </w:p>
        </w:tc>
        <w:tc>
          <w:tcPr>
            <w:tcW w:w="4700" w:type="dxa"/>
            <w:hideMark/>
          </w:tcPr>
          <w:p w:rsidR="002D7AA9" w:rsidRPr="00501223" w:rsidRDefault="002D7AA9" w:rsidP="00BB471C">
            <w:pPr>
              <w:tabs>
                <w:tab w:val="left" w:pos="3024"/>
              </w:tabs>
              <w:jc w:val="both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 w:rsidRPr="00501223">
              <w:rPr>
                <w:rFonts w:asciiTheme="minorHAnsi" w:hAnsiTheme="minorHAnsi" w:cstheme="minorHAnsi"/>
                <w:iCs/>
                <w:sz w:val="18"/>
                <w:szCs w:val="18"/>
              </w:rPr>
              <w:t>Rozjaśniacz</w:t>
            </w:r>
          </w:p>
        </w:tc>
        <w:tc>
          <w:tcPr>
            <w:tcW w:w="889" w:type="dxa"/>
            <w:noWrap/>
            <w:hideMark/>
          </w:tcPr>
          <w:p w:rsidR="002D7AA9" w:rsidRPr="00501223" w:rsidRDefault="002D7AA9" w:rsidP="00BB471C">
            <w:pPr>
              <w:tabs>
                <w:tab w:val="left" w:pos="3024"/>
              </w:tabs>
              <w:jc w:val="both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 w:rsidRPr="00501223">
              <w:rPr>
                <w:rFonts w:asciiTheme="minorHAnsi" w:hAnsiTheme="minorHAnsi" w:cstheme="minorHAnsi"/>
                <w:iCs/>
                <w:sz w:val="18"/>
                <w:szCs w:val="18"/>
              </w:rPr>
              <w:t xml:space="preserve">                        </w:t>
            </w:r>
            <w:r>
              <w:rPr>
                <w:rFonts w:asciiTheme="minorHAnsi" w:hAnsiTheme="minorHAnsi" w:cstheme="minorHAnsi"/>
                <w:iCs/>
                <w:sz w:val="18"/>
                <w:szCs w:val="18"/>
              </w:rPr>
              <w:t>1</w:t>
            </w:r>
            <w:r w:rsidRPr="00501223">
              <w:rPr>
                <w:rFonts w:asciiTheme="minorHAnsi" w:hAnsiTheme="minorHAnsi" w:cstheme="minorHAnsi"/>
                <w:iCs/>
                <w:sz w:val="18"/>
                <w:szCs w:val="18"/>
              </w:rPr>
              <w:t xml:space="preserve"> 000    </w:t>
            </w:r>
          </w:p>
        </w:tc>
        <w:tc>
          <w:tcPr>
            <w:tcW w:w="1383" w:type="dxa"/>
            <w:noWrap/>
            <w:hideMark/>
          </w:tcPr>
          <w:p w:rsidR="002D7AA9" w:rsidRPr="00501223" w:rsidRDefault="002D7AA9" w:rsidP="00BB471C">
            <w:pPr>
              <w:tabs>
                <w:tab w:val="left" w:pos="3024"/>
              </w:tabs>
              <w:jc w:val="both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 w:rsidRPr="00501223">
              <w:rPr>
                <w:rFonts w:asciiTheme="minorHAnsi" w:hAnsiTheme="minorHAnsi" w:cstheme="minorHAnsi"/>
                <w:iCs/>
                <w:sz w:val="18"/>
                <w:szCs w:val="18"/>
              </w:rPr>
              <w:t> </w:t>
            </w:r>
          </w:p>
        </w:tc>
      </w:tr>
      <w:tr w:rsidR="002D7AA9" w:rsidRPr="00501223" w:rsidTr="00BB471C">
        <w:trPr>
          <w:trHeight w:val="288"/>
        </w:trPr>
        <w:tc>
          <w:tcPr>
            <w:tcW w:w="621" w:type="dxa"/>
            <w:noWrap/>
            <w:hideMark/>
          </w:tcPr>
          <w:p w:rsidR="002D7AA9" w:rsidRPr="00501223" w:rsidRDefault="002D7AA9" w:rsidP="00BB471C">
            <w:pPr>
              <w:tabs>
                <w:tab w:val="left" w:pos="3024"/>
              </w:tabs>
              <w:jc w:val="both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 w:rsidRPr="00501223">
              <w:rPr>
                <w:rFonts w:asciiTheme="minorHAnsi" w:hAnsiTheme="minorHAnsi" w:cstheme="minorHAnsi"/>
                <w:iCs/>
                <w:sz w:val="18"/>
                <w:szCs w:val="18"/>
              </w:rPr>
              <w:t>33</w:t>
            </w:r>
          </w:p>
        </w:tc>
        <w:tc>
          <w:tcPr>
            <w:tcW w:w="1469" w:type="dxa"/>
            <w:noWrap/>
            <w:hideMark/>
          </w:tcPr>
          <w:p w:rsidR="002D7AA9" w:rsidRPr="00501223" w:rsidRDefault="002D7AA9" w:rsidP="00BB471C">
            <w:pPr>
              <w:tabs>
                <w:tab w:val="left" w:pos="3024"/>
              </w:tabs>
              <w:jc w:val="both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 w:rsidRPr="00501223">
              <w:rPr>
                <w:rFonts w:asciiTheme="minorHAnsi" w:hAnsiTheme="minorHAnsi" w:cstheme="minorHAnsi"/>
                <w:iCs/>
                <w:sz w:val="18"/>
                <w:szCs w:val="18"/>
              </w:rPr>
              <w:t>Rozpuszczalniki</w:t>
            </w:r>
          </w:p>
        </w:tc>
        <w:tc>
          <w:tcPr>
            <w:tcW w:w="4700" w:type="dxa"/>
            <w:hideMark/>
          </w:tcPr>
          <w:p w:rsidR="002D7AA9" w:rsidRPr="00501223" w:rsidRDefault="002D7AA9" w:rsidP="00BB471C">
            <w:pPr>
              <w:tabs>
                <w:tab w:val="left" w:pos="3024"/>
              </w:tabs>
              <w:jc w:val="both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 w:rsidRPr="00501223">
              <w:rPr>
                <w:rFonts w:asciiTheme="minorHAnsi" w:hAnsiTheme="minorHAnsi" w:cstheme="minorHAnsi"/>
                <w:iCs/>
                <w:sz w:val="18"/>
                <w:szCs w:val="18"/>
              </w:rPr>
              <w:t>Rozpuszczalnik</w:t>
            </w:r>
          </w:p>
        </w:tc>
        <w:tc>
          <w:tcPr>
            <w:tcW w:w="889" w:type="dxa"/>
            <w:noWrap/>
            <w:hideMark/>
          </w:tcPr>
          <w:p w:rsidR="002D7AA9" w:rsidRPr="00501223" w:rsidRDefault="002D7AA9" w:rsidP="00BB471C">
            <w:pPr>
              <w:tabs>
                <w:tab w:val="left" w:pos="3024"/>
              </w:tabs>
              <w:jc w:val="both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 w:rsidRPr="00501223">
              <w:rPr>
                <w:rFonts w:asciiTheme="minorHAnsi" w:hAnsiTheme="minorHAnsi" w:cstheme="minorHAnsi"/>
                <w:iCs/>
                <w:sz w:val="18"/>
                <w:szCs w:val="18"/>
              </w:rPr>
              <w:t xml:space="preserve">                     </w:t>
            </w:r>
            <w:r>
              <w:rPr>
                <w:rFonts w:asciiTheme="minorHAnsi" w:hAnsiTheme="minorHAnsi" w:cstheme="minorHAnsi"/>
                <w:iCs/>
                <w:sz w:val="18"/>
                <w:szCs w:val="18"/>
              </w:rPr>
              <w:t>14 000</w:t>
            </w:r>
            <w:r w:rsidRPr="00501223">
              <w:rPr>
                <w:rFonts w:asciiTheme="minorHAnsi" w:hAnsiTheme="minorHAnsi" w:cstheme="minorHAnsi"/>
                <w:iCs/>
                <w:sz w:val="18"/>
                <w:szCs w:val="18"/>
              </w:rPr>
              <w:t xml:space="preserve">    </w:t>
            </w:r>
          </w:p>
        </w:tc>
        <w:tc>
          <w:tcPr>
            <w:tcW w:w="1383" w:type="dxa"/>
            <w:noWrap/>
            <w:hideMark/>
          </w:tcPr>
          <w:p w:rsidR="002D7AA9" w:rsidRPr="00501223" w:rsidRDefault="002D7AA9" w:rsidP="00BB471C">
            <w:pPr>
              <w:tabs>
                <w:tab w:val="left" w:pos="3024"/>
              </w:tabs>
              <w:jc w:val="both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 w:rsidRPr="00501223">
              <w:rPr>
                <w:rFonts w:asciiTheme="minorHAnsi" w:hAnsiTheme="minorHAnsi" w:cstheme="minorHAnsi"/>
                <w:iCs/>
                <w:sz w:val="18"/>
                <w:szCs w:val="18"/>
              </w:rPr>
              <w:t> </w:t>
            </w:r>
          </w:p>
        </w:tc>
      </w:tr>
      <w:tr w:rsidR="002D7AA9" w:rsidRPr="00501223" w:rsidTr="00BB471C">
        <w:trPr>
          <w:trHeight w:val="288"/>
        </w:trPr>
        <w:tc>
          <w:tcPr>
            <w:tcW w:w="621" w:type="dxa"/>
            <w:noWrap/>
            <w:hideMark/>
          </w:tcPr>
          <w:p w:rsidR="002D7AA9" w:rsidRPr="00501223" w:rsidRDefault="002D7AA9" w:rsidP="00BB471C">
            <w:pPr>
              <w:tabs>
                <w:tab w:val="left" w:pos="3024"/>
              </w:tabs>
              <w:jc w:val="both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 w:rsidRPr="00501223">
              <w:rPr>
                <w:rFonts w:asciiTheme="minorHAnsi" w:hAnsiTheme="minorHAnsi" w:cstheme="minorHAnsi"/>
                <w:iCs/>
                <w:sz w:val="18"/>
                <w:szCs w:val="18"/>
              </w:rPr>
              <w:t>34</w:t>
            </w:r>
          </w:p>
        </w:tc>
        <w:tc>
          <w:tcPr>
            <w:tcW w:w="1469" w:type="dxa"/>
            <w:noWrap/>
            <w:hideMark/>
          </w:tcPr>
          <w:p w:rsidR="002D7AA9" w:rsidRPr="00501223" w:rsidRDefault="002D7AA9" w:rsidP="00BB471C">
            <w:pPr>
              <w:tabs>
                <w:tab w:val="left" w:pos="3024"/>
              </w:tabs>
              <w:jc w:val="both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 w:rsidRPr="00501223">
              <w:rPr>
                <w:rFonts w:asciiTheme="minorHAnsi" w:hAnsiTheme="minorHAnsi" w:cstheme="minorHAnsi"/>
                <w:iCs/>
                <w:sz w:val="18"/>
                <w:szCs w:val="18"/>
              </w:rPr>
              <w:t>Rozpuszczalniki</w:t>
            </w:r>
          </w:p>
        </w:tc>
        <w:tc>
          <w:tcPr>
            <w:tcW w:w="4700" w:type="dxa"/>
            <w:hideMark/>
          </w:tcPr>
          <w:p w:rsidR="002D7AA9" w:rsidRPr="00501223" w:rsidRDefault="002D7AA9" w:rsidP="00BB471C">
            <w:pPr>
              <w:tabs>
                <w:tab w:val="left" w:pos="3024"/>
              </w:tabs>
              <w:jc w:val="both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 w:rsidRPr="00501223">
              <w:rPr>
                <w:rFonts w:asciiTheme="minorHAnsi" w:hAnsiTheme="minorHAnsi" w:cstheme="minorHAnsi"/>
                <w:iCs/>
                <w:sz w:val="18"/>
                <w:szCs w:val="18"/>
              </w:rPr>
              <w:t>Octan etylu</w:t>
            </w:r>
          </w:p>
        </w:tc>
        <w:tc>
          <w:tcPr>
            <w:tcW w:w="889" w:type="dxa"/>
            <w:noWrap/>
            <w:hideMark/>
          </w:tcPr>
          <w:p w:rsidR="002D7AA9" w:rsidRPr="00501223" w:rsidRDefault="002D7AA9" w:rsidP="00BB471C">
            <w:pPr>
              <w:tabs>
                <w:tab w:val="left" w:pos="3024"/>
              </w:tabs>
              <w:jc w:val="both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 w:rsidRPr="00501223">
              <w:rPr>
                <w:rFonts w:asciiTheme="minorHAnsi" w:hAnsiTheme="minorHAnsi" w:cstheme="minorHAnsi"/>
                <w:iCs/>
                <w:sz w:val="18"/>
                <w:szCs w:val="18"/>
              </w:rPr>
              <w:t xml:space="preserve">                        </w:t>
            </w:r>
            <w:r>
              <w:rPr>
                <w:rFonts w:asciiTheme="minorHAnsi" w:hAnsiTheme="minorHAnsi" w:cstheme="minorHAnsi"/>
                <w:iCs/>
                <w:sz w:val="18"/>
                <w:szCs w:val="18"/>
              </w:rPr>
              <w:t>2 000</w:t>
            </w:r>
            <w:r w:rsidRPr="00501223">
              <w:rPr>
                <w:rFonts w:asciiTheme="minorHAnsi" w:hAnsiTheme="minorHAnsi" w:cstheme="minorHAnsi"/>
                <w:iCs/>
                <w:sz w:val="18"/>
                <w:szCs w:val="18"/>
              </w:rPr>
              <w:t xml:space="preserve">    </w:t>
            </w:r>
          </w:p>
        </w:tc>
        <w:tc>
          <w:tcPr>
            <w:tcW w:w="1383" w:type="dxa"/>
            <w:noWrap/>
            <w:hideMark/>
          </w:tcPr>
          <w:p w:rsidR="002D7AA9" w:rsidRPr="00501223" w:rsidRDefault="002D7AA9" w:rsidP="00BB471C">
            <w:pPr>
              <w:tabs>
                <w:tab w:val="left" w:pos="3024"/>
              </w:tabs>
              <w:jc w:val="both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 w:rsidRPr="00501223">
              <w:rPr>
                <w:rFonts w:asciiTheme="minorHAnsi" w:hAnsiTheme="minorHAnsi" w:cstheme="minorHAnsi"/>
                <w:iCs/>
                <w:sz w:val="18"/>
                <w:szCs w:val="18"/>
              </w:rPr>
              <w:t> </w:t>
            </w:r>
          </w:p>
        </w:tc>
      </w:tr>
      <w:tr w:rsidR="002D7AA9" w:rsidRPr="00501223" w:rsidTr="00BB471C">
        <w:trPr>
          <w:trHeight w:val="288"/>
        </w:trPr>
        <w:tc>
          <w:tcPr>
            <w:tcW w:w="621" w:type="dxa"/>
            <w:noWrap/>
            <w:hideMark/>
          </w:tcPr>
          <w:p w:rsidR="002D7AA9" w:rsidRPr="00501223" w:rsidRDefault="002D7AA9" w:rsidP="00BB471C">
            <w:pPr>
              <w:tabs>
                <w:tab w:val="left" w:pos="3024"/>
              </w:tabs>
              <w:jc w:val="both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 w:rsidRPr="00501223">
              <w:rPr>
                <w:rFonts w:asciiTheme="minorHAnsi" w:hAnsiTheme="minorHAnsi" w:cstheme="minorHAnsi"/>
                <w:iCs/>
                <w:sz w:val="18"/>
                <w:szCs w:val="18"/>
              </w:rPr>
              <w:t>35</w:t>
            </w:r>
          </w:p>
        </w:tc>
        <w:tc>
          <w:tcPr>
            <w:tcW w:w="1469" w:type="dxa"/>
            <w:noWrap/>
            <w:hideMark/>
          </w:tcPr>
          <w:p w:rsidR="002D7AA9" w:rsidRPr="00501223" w:rsidRDefault="002D7AA9" w:rsidP="00BB471C">
            <w:pPr>
              <w:tabs>
                <w:tab w:val="left" w:pos="3024"/>
              </w:tabs>
              <w:jc w:val="both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 w:rsidRPr="00501223">
              <w:rPr>
                <w:rFonts w:asciiTheme="minorHAnsi" w:hAnsiTheme="minorHAnsi" w:cstheme="minorHAnsi"/>
                <w:iCs/>
                <w:sz w:val="18"/>
                <w:szCs w:val="18"/>
              </w:rPr>
              <w:t>Rozpuszczalniki</w:t>
            </w:r>
          </w:p>
        </w:tc>
        <w:tc>
          <w:tcPr>
            <w:tcW w:w="4700" w:type="dxa"/>
            <w:hideMark/>
          </w:tcPr>
          <w:p w:rsidR="002D7AA9" w:rsidRPr="00501223" w:rsidRDefault="002D7AA9" w:rsidP="00BB471C">
            <w:pPr>
              <w:tabs>
                <w:tab w:val="left" w:pos="3024"/>
              </w:tabs>
              <w:jc w:val="both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 w:rsidRPr="00501223">
              <w:rPr>
                <w:rFonts w:asciiTheme="minorHAnsi" w:hAnsiTheme="minorHAnsi" w:cstheme="minorHAnsi"/>
                <w:iCs/>
                <w:sz w:val="18"/>
                <w:szCs w:val="18"/>
              </w:rPr>
              <w:t>Metoksypropanol</w:t>
            </w:r>
          </w:p>
        </w:tc>
        <w:tc>
          <w:tcPr>
            <w:tcW w:w="889" w:type="dxa"/>
            <w:noWrap/>
            <w:hideMark/>
          </w:tcPr>
          <w:p w:rsidR="002D7AA9" w:rsidRPr="00501223" w:rsidRDefault="002D7AA9" w:rsidP="00BB471C">
            <w:pPr>
              <w:tabs>
                <w:tab w:val="left" w:pos="3024"/>
              </w:tabs>
              <w:jc w:val="both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 w:rsidRPr="00501223">
              <w:rPr>
                <w:rFonts w:asciiTheme="minorHAnsi" w:hAnsiTheme="minorHAnsi" w:cstheme="minorHAnsi"/>
                <w:iCs/>
                <w:sz w:val="18"/>
                <w:szCs w:val="18"/>
              </w:rPr>
              <w:t xml:space="preserve">                        </w:t>
            </w:r>
            <w:r>
              <w:rPr>
                <w:rFonts w:asciiTheme="minorHAnsi" w:hAnsiTheme="minorHAnsi" w:cstheme="minorHAnsi"/>
                <w:iCs/>
                <w:sz w:val="18"/>
                <w:szCs w:val="18"/>
              </w:rPr>
              <w:t>3 000</w:t>
            </w:r>
            <w:r w:rsidRPr="00501223">
              <w:rPr>
                <w:rFonts w:asciiTheme="minorHAnsi" w:hAnsiTheme="minorHAnsi" w:cstheme="minorHAnsi"/>
                <w:iCs/>
                <w:sz w:val="18"/>
                <w:szCs w:val="18"/>
              </w:rPr>
              <w:t xml:space="preserve">    </w:t>
            </w:r>
          </w:p>
        </w:tc>
        <w:tc>
          <w:tcPr>
            <w:tcW w:w="1383" w:type="dxa"/>
            <w:noWrap/>
            <w:hideMark/>
          </w:tcPr>
          <w:p w:rsidR="002D7AA9" w:rsidRPr="00501223" w:rsidRDefault="002D7AA9" w:rsidP="00BB471C">
            <w:pPr>
              <w:tabs>
                <w:tab w:val="left" w:pos="3024"/>
              </w:tabs>
              <w:jc w:val="both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 w:rsidRPr="00501223">
              <w:rPr>
                <w:rFonts w:asciiTheme="minorHAnsi" w:hAnsiTheme="minorHAnsi" w:cstheme="minorHAnsi"/>
                <w:iCs/>
                <w:sz w:val="18"/>
                <w:szCs w:val="18"/>
              </w:rPr>
              <w:t> </w:t>
            </w:r>
          </w:p>
        </w:tc>
      </w:tr>
      <w:tr w:rsidR="002D7AA9" w:rsidRPr="00501223" w:rsidTr="00BB471C">
        <w:trPr>
          <w:trHeight w:val="288"/>
        </w:trPr>
        <w:tc>
          <w:tcPr>
            <w:tcW w:w="621" w:type="dxa"/>
            <w:noWrap/>
          </w:tcPr>
          <w:p w:rsidR="002D7AA9" w:rsidRPr="00501223" w:rsidRDefault="002D7AA9" w:rsidP="00BB471C">
            <w:pPr>
              <w:tabs>
                <w:tab w:val="left" w:pos="3024"/>
              </w:tabs>
              <w:jc w:val="both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iCs/>
                <w:sz w:val="18"/>
                <w:szCs w:val="18"/>
              </w:rPr>
              <w:t>36</w:t>
            </w:r>
          </w:p>
        </w:tc>
        <w:tc>
          <w:tcPr>
            <w:tcW w:w="1469" w:type="dxa"/>
            <w:noWrap/>
          </w:tcPr>
          <w:p w:rsidR="002D7AA9" w:rsidRPr="00501223" w:rsidRDefault="002D7AA9" w:rsidP="00BB471C">
            <w:pPr>
              <w:tabs>
                <w:tab w:val="left" w:pos="3024"/>
              </w:tabs>
              <w:jc w:val="both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iCs/>
                <w:sz w:val="18"/>
                <w:szCs w:val="18"/>
              </w:rPr>
              <w:t>Dyspersja</w:t>
            </w:r>
          </w:p>
        </w:tc>
        <w:tc>
          <w:tcPr>
            <w:tcW w:w="4700" w:type="dxa"/>
          </w:tcPr>
          <w:p w:rsidR="002D7AA9" w:rsidRPr="00501223" w:rsidRDefault="002D7AA9" w:rsidP="00BB471C">
            <w:pPr>
              <w:tabs>
                <w:tab w:val="left" w:pos="3024"/>
              </w:tabs>
              <w:jc w:val="both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 w:rsidRPr="003F3C3C">
              <w:rPr>
                <w:rFonts w:asciiTheme="minorHAnsi" w:hAnsiTheme="minorHAnsi" w:cstheme="minorHAnsi"/>
                <w:iCs/>
                <w:sz w:val="18"/>
                <w:szCs w:val="18"/>
              </w:rPr>
              <w:t>Dyspersja powłokotwórcza o właściwościach barierowych</w:t>
            </w:r>
          </w:p>
        </w:tc>
        <w:tc>
          <w:tcPr>
            <w:tcW w:w="889" w:type="dxa"/>
            <w:noWrap/>
          </w:tcPr>
          <w:p w:rsidR="002D7AA9" w:rsidRPr="00501223" w:rsidRDefault="002D7AA9" w:rsidP="00BB471C">
            <w:pPr>
              <w:tabs>
                <w:tab w:val="left" w:pos="3024"/>
              </w:tabs>
              <w:jc w:val="both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iCs/>
                <w:sz w:val="18"/>
                <w:szCs w:val="18"/>
              </w:rPr>
              <w:t>150</w:t>
            </w:r>
          </w:p>
        </w:tc>
        <w:tc>
          <w:tcPr>
            <w:tcW w:w="1383" w:type="dxa"/>
            <w:noWrap/>
          </w:tcPr>
          <w:p w:rsidR="002D7AA9" w:rsidRPr="00501223" w:rsidRDefault="002D7AA9" w:rsidP="00BB471C">
            <w:pPr>
              <w:tabs>
                <w:tab w:val="left" w:pos="3024"/>
              </w:tabs>
              <w:jc w:val="both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</w:p>
        </w:tc>
      </w:tr>
    </w:tbl>
    <w:p w:rsidR="002D7AA9" w:rsidRPr="00830064" w:rsidRDefault="002D7AA9" w:rsidP="002D7AA9">
      <w:pPr>
        <w:tabs>
          <w:tab w:val="left" w:pos="3024"/>
        </w:tabs>
        <w:jc w:val="both"/>
        <w:rPr>
          <w:rFonts w:ascii="Calibri" w:hAnsi="Calibri" w:cs="Calibri"/>
          <w:iCs/>
          <w:sz w:val="20"/>
          <w:szCs w:val="20"/>
        </w:rPr>
      </w:pPr>
    </w:p>
    <w:p w:rsidR="002D7AA9" w:rsidRPr="00830064" w:rsidRDefault="002D7AA9" w:rsidP="002D7AA9">
      <w:pPr>
        <w:tabs>
          <w:tab w:val="left" w:pos="3024"/>
        </w:tabs>
        <w:jc w:val="both"/>
        <w:rPr>
          <w:rFonts w:ascii="Calibri" w:hAnsi="Calibri" w:cs="Calibri"/>
          <w:iCs/>
          <w:sz w:val="20"/>
          <w:szCs w:val="20"/>
        </w:rPr>
      </w:pPr>
      <w:r w:rsidRPr="00830064">
        <w:rPr>
          <w:rFonts w:ascii="Calibri" w:hAnsi="Calibri" w:cs="Calibri"/>
          <w:iCs/>
          <w:sz w:val="20"/>
          <w:szCs w:val="20"/>
        </w:rPr>
        <w:t>Osoba do kontaktu w sprawie oferty:</w:t>
      </w:r>
    </w:p>
    <w:p w:rsidR="002D7AA9" w:rsidRPr="00830064" w:rsidRDefault="002D7AA9" w:rsidP="002D7AA9">
      <w:pPr>
        <w:tabs>
          <w:tab w:val="left" w:pos="3024"/>
        </w:tabs>
        <w:jc w:val="both"/>
        <w:rPr>
          <w:rFonts w:ascii="Calibri" w:hAnsi="Calibri" w:cs="Calibri"/>
          <w:iCs/>
          <w:sz w:val="20"/>
          <w:szCs w:val="20"/>
        </w:rPr>
      </w:pPr>
      <w:r w:rsidRPr="00830064">
        <w:rPr>
          <w:rFonts w:ascii="Calibri" w:hAnsi="Calibri" w:cs="Calibri"/>
          <w:iCs/>
          <w:sz w:val="20"/>
          <w:szCs w:val="20"/>
        </w:rPr>
        <w:t>Pan/Pani: ……………………………………….</w:t>
      </w:r>
    </w:p>
    <w:p w:rsidR="002D7AA9" w:rsidRPr="00830064" w:rsidRDefault="002D7AA9" w:rsidP="002D7AA9">
      <w:pPr>
        <w:tabs>
          <w:tab w:val="left" w:pos="3024"/>
        </w:tabs>
        <w:jc w:val="both"/>
        <w:rPr>
          <w:rFonts w:ascii="Calibri" w:hAnsi="Calibri" w:cs="Calibri"/>
          <w:iCs/>
          <w:sz w:val="20"/>
          <w:szCs w:val="20"/>
        </w:rPr>
      </w:pPr>
      <w:r w:rsidRPr="00830064">
        <w:rPr>
          <w:rFonts w:ascii="Calibri" w:hAnsi="Calibri" w:cs="Calibri"/>
          <w:iCs/>
          <w:sz w:val="20"/>
          <w:szCs w:val="20"/>
        </w:rPr>
        <w:t>adres e-mail: …………………………………… tel. kontaktowy: ………………………</w:t>
      </w:r>
    </w:p>
    <w:p w:rsidR="002D7AA9" w:rsidRDefault="002D7AA9" w:rsidP="002D7AA9">
      <w:pPr>
        <w:tabs>
          <w:tab w:val="left" w:pos="3024"/>
        </w:tabs>
        <w:jc w:val="both"/>
        <w:rPr>
          <w:rFonts w:asciiTheme="minorHAnsi" w:hAnsiTheme="minorHAnsi" w:cs="Arial"/>
          <w:b/>
          <w:bCs/>
          <w:sz w:val="20"/>
          <w:szCs w:val="20"/>
        </w:rPr>
      </w:pPr>
    </w:p>
    <w:p w:rsidR="002D7AA9" w:rsidRPr="00830064" w:rsidRDefault="002D7AA9" w:rsidP="002D7AA9">
      <w:pPr>
        <w:tabs>
          <w:tab w:val="left" w:pos="3024"/>
        </w:tabs>
        <w:jc w:val="both"/>
        <w:rPr>
          <w:rFonts w:asciiTheme="minorHAnsi" w:hAnsiTheme="minorHAnsi" w:cs="Arial"/>
          <w:b/>
          <w:bCs/>
          <w:sz w:val="20"/>
          <w:szCs w:val="20"/>
        </w:rPr>
      </w:pPr>
      <w:r w:rsidRPr="00830064">
        <w:rPr>
          <w:rFonts w:asciiTheme="minorHAnsi" w:hAnsiTheme="minorHAnsi" w:cs="Arial"/>
          <w:b/>
          <w:bCs/>
          <w:sz w:val="20"/>
          <w:szCs w:val="20"/>
        </w:rPr>
        <w:t>O</w:t>
      </w:r>
      <w:r w:rsidRPr="00830064">
        <w:rPr>
          <w:rFonts w:asciiTheme="minorHAnsi" w:hAnsiTheme="minorHAnsi" w:cs="Arial"/>
          <w:b/>
          <w:sz w:val="20"/>
          <w:szCs w:val="20"/>
        </w:rPr>
        <w:t>ś</w:t>
      </w:r>
      <w:r w:rsidRPr="00830064">
        <w:rPr>
          <w:rFonts w:asciiTheme="minorHAnsi" w:hAnsiTheme="minorHAnsi" w:cs="Arial"/>
          <w:b/>
          <w:bCs/>
          <w:sz w:val="20"/>
          <w:szCs w:val="20"/>
        </w:rPr>
        <w:t>wiadczam, że:</w:t>
      </w:r>
    </w:p>
    <w:p w:rsidR="002D7AA9" w:rsidRDefault="002D7AA9" w:rsidP="002D7AA9">
      <w:pPr>
        <w:numPr>
          <w:ilvl w:val="0"/>
          <w:numId w:val="1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 xml:space="preserve">Akceptuję wszystkie warunki zawarte w zapytaniu ofertowym. </w:t>
      </w:r>
    </w:p>
    <w:p w:rsidR="002D7AA9" w:rsidRDefault="002D7AA9" w:rsidP="002D7AA9">
      <w:pPr>
        <w:numPr>
          <w:ilvl w:val="0"/>
          <w:numId w:val="1"/>
        </w:numPr>
        <w:tabs>
          <w:tab w:val="left" w:pos="3024"/>
        </w:tabs>
        <w:contextualSpacing/>
        <w:jc w:val="both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 xml:space="preserve">Składane przeze mnie wraz z niniejszym formularzem ofertowym dodatkowe, niewymagane treścią zapytania ofertowego dokumenty, mają charakter jedynie poglądowy. W przypadku rozbieżności pomiędzy zapisami składanych przeze mnie dokumentów a treścią zapytania ofertowego i formularza ofertowego (dotyczących w szczególności warunków realizacji zamówienia, terminu realizacji </w:t>
      </w:r>
      <w:r>
        <w:rPr>
          <w:rFonts w:asciiTheme="minorHAnsi" w:hAnsiTheme="minorHAnsi" w:cs="Arial"/>
          <w:sz w:val="20"/>
          <w:szCs w:val="20"/>
        </w:rPr>
        <w:lastRenderedPageBreak/>
        <w:t>zamówienia i jego zakresu) oświadczam, że wiążące są dla mnie warunki zawarte w zapytaniu ofertowym i formularzu ofertowym</w:t>
      </w:r>
      <w:r>
        <w:rPr>
          <w:rStyle w:val="Odwoanieprzypisudolnego"/>
          <w:rFonts w:asciiTheme="minorHAnsi" w:hAnsiTheme="minorHAnsi" w:cs="Arial"/>
          <w:sz w:val="20"/>
          <w:szCs w:val="20"/>
        </w:rPr>
        <w:footnoteReference w:id="1"/>
      </w:r>
      <w:r>
        <w:rPr>
          <w:rFonts w:asciiTheme="minorHAnsi" w:hAnsiTheme="minorHAnsi" w:cs="Arial"/>
          <w:sz w:val="20"/>
          <w:szCs w:val="20"/>
        </w:rPr>
        <w:t>.</w:t>
      </w:r>
    </w:p>
    <w:p w:rsidR="002D7AA9" w:rsidRDefault="002D7AA9" w:rsidP="002D7AA9">
      <w:pPr>
        <w:numPr>
          <w:ilvl w:val="0"/>
          <w:numId w:val="1"/>
        </w:numPr>
        <w:tabs>
          <w:tab w:val="left" w:pos="3024"/>
        </w:tabs>
        <w:contextualSpacing/>
        <w:jc w:val="both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>Zaoferowany przeze mnie przedmiot zamówienia w pełni odpowiada opisowi przedmiotu zamówienia przedstawionemu w zapytaniu ofertowym.</w:t>
      </w:r>
    </w:p>
    <w:p w:rsidR="002D7AA9" w:rsidRDefault="002D7AA9" w:rsidP="002D7AA9">
      <w:pPr>
        <w:numPr>
          <w:ilvl w:val="0"/>
          <w:numId w:val="1"/>
        </w:numPr>
        <w:tabs>
          <w:tab w:val="left" w:pos="3024"/>
        </w:tabs>
        <w:contextualSpacing/>
        <w:jc w:val="both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>Zaoferowana przez mnie cena obejmuje pełen zakres zamówienia opisany w zapytaniu ofertowym.</w:t>
      </w:r>
    </w:p>
    <w:p w:rsidR="002D7AA9" w:rsidRPr="00830064" w:rsidRDefault="002D7AA9" w:rsidP="002D7AA9">
      <w:pPr>
        <w:numPr>
          <w:ilvl w:val="0"/>
          <w:numId w:val="1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>
        <w:rPr>
          <w:rFonts w:asciiTheme="minorHAnsi" w:hAnsiTheme="minorHAnsi" w:cs="Arial"/>
          <w:color w:val="auto"/>
          <w:sz w:val="20"/>
          <w:szCs w:val="20"/>
        </w:rPr>
        <w:t>Otrzymałem</w:t>
      </w:r>
      <w:r w:rsidRPr="00432183">
        <w:rPr>
          <w:rFonts w:asciiTheme="minorHAnsi" w:hAnsiTheme="minorHAnsi" w:cs="Arial"/>
          <w:color w:val="auto"/>
          <w:sz w:val="20"/>
          <w:szCs w:val="20"/>
        </w:rPr>
        <w:t xml:space="preserve"> konieczne informacje do przygotowania oferty</w:t>
      </w:r>
      <w:r>
        <w:rPr>
          <w:rFonts w:asciiTheme="minorHAnsi" w:hAnsiTheme="minorHAnsi" w:cs="Arial"/>
          <w:color w:val="auto"/>
          <w:sz w:val="20"/>
          <w:szCs w:val="20"/>
        </w:rPr>
        <w:t>.</w:t>
      </w:r>
    </w:p>
    <w:p w:rsidR="002D7AA9" w:rsidRDefault="002D7AA9" w:rsidP="002D7AA9">
      <w:pPr>
        <w:numPr>
          <w:ilvl w:val="0"/>
          <w:numId w:val="1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 w:rsidRPr="00830064">
        <w:rPr>
          <w:rFonts w:asciiTheme="minorHAnsi" w:hAnsiTheme="minorHAnsi" w:cs="Arial"/>
          <w:color w:val="auto"/>
          <w:sz w:val="20"/>
          <w:szCs w:val="20"/>
        </w:rPr>
        <w:t>Posiadam potencjał</w:t>
      </w:r>
      <w:r>
        <w:rPr>
          <w:rFonts w:asciiTheme="minorHAnsi" w:hAnsiTheme="minorHAnsi" w:cs="Arial"/>
          <w:color w:val="auto"/>
          <w:sz w:val="20"/>
          <w:szCs w:val="20"/>
        </w:rPr>
        <w:t xml:space="preserve"> techniczny, osobowy, wiedzę i doświadczenie</w:t>
      </w:r>
      <w:r w:rsidRPr="00830064">
        <w:rPr>
          <w:rFonts w:asciiTheme="minorHAnsi" w:hAnsiTheme="minorHAnsi" w:cs="Arial"/>
          <w:color w:val="auto"/>
          <w:sz w:val="20"/>
          <w:szCs w:val="20"/>
        </w:rPr>
        <w:t xml:space="preserve"> niezbędne dla realizacji </w:t>
      </w:r>
      <w:r>
        <w:rPr>
          <w:rFonts w:asciiTheme="minorHAnsi" w:hAnsiTheme="minorHAnsi" w:cs="Arial"/>
          <w:color w:val="auto"/>
          <w:sz w:val="20"/>
          <w:szCs w:val="20"/>
        </w:rPr>
        <w:t>zamówienia</w:t>
      </w:r>
      <w:r w:rsidRPr="00830064">
        <w:rPr>
          <w:rFonts w:asciiTheme="minorHAnsi" w:hAnsiTheme="minorHAnsi" w:cs="Arial"/>
          <w:color w:val="auto"/>
          <w:sz w:val="20"/>
          <w:szCs w:val="20"/>
        </w:rPr>
        <w:t>.</w:t>
      </w:r>
    </w:p>
    <w:p w:rsidR="002D7AA9" w:rsidRPr="00830064" w:rsidRDefault="002D7AA9" w:rsidP="002D7AA9">
      <w:pPr>
        <w:numPr>
          <w:ilvl w:val="0"/>
          <w:numId w:val="1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>
        <w:rPr>
          <w:rFonts w:asciiTheme="minorHAnsi" w:hAnsiTheme="minorHAnsi" w:cs="Arial"/>
          <w:color w:val="auto"/>
          <w:sz w:val="20"/>
          <w:szCs w:val="20"/>
        </w:rPr>
        <w:t>Znajduję się w sytuacji ekonomicznej i finansowej umożliwiającej wykonanie przedmiotu zamówienia.</w:t>
      </w:r>
    </w:p>
    <w:p w:rsidR="002D7AA9" w:rsidRPr="00830064" w:rsidRDefault="002D7AA9" w:rsidP="002D7AA9">
      <w:pPr>
        <w:numPr>
          <w:ilvl w:val="0"/>
          <w:numId w:val="1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 w:rsidRPr="00830064">
        <w:rPr>
          <w:rFonts w:asciiTheme="minorHAnsi" w:hAnsiTheme="minorHAnsi" w:cs="Arial"/>
          <w:color w:val="auto"/>
          <w:sz w:val="20"/>
          <w:szCs w:val="20"/>
        </w:rPr>
        <w:t>Nie podlegam wykluczeniu z postępowania o udzielenie zamówienia.</w:t>
      </w:r>
      <w:r>
        <w:rPr>
          <w:rFonts w:asciiTheme="minorHAnsi" w:hAnsiTheme="minorHAnsi" w:cs="Arial"/>
          <w:color w:val="auto"/>
          <w:sz w:val="20"/>
          <w:szCs w:val="20"/>
        </w:rPr>
        <w:t xml:space="preserve"> Nie zachodzi wobec mnie żadna z przesłanek powiązań osobowych lub kapitałowych wymienionych w punkcie „Dodatkowe warunki” w zapytaniu ofertowym.</w:t>
      </w:r>
    </w:p>
    <w:p w:rsidR="002D7AA9" w:rsidRDefault="002D7AA9" w:rsidP="002D7AA9">
      <w:pPr>
        <w:numPr>
          <w:ilvl w:val="0"/>
          <w:numId w:val="1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 w:rsidRPr="00830064">
        <w:rPr>
          <w:rFonts w:asciiTheme="minorHAnsi" w:hAnsiTheme="minorHAnsi" w:cs="Arial"/>
          <w:color w:val="auto"/>
          <w:sz w:val="20"/>
          <w:szCs w:val="20"/>
        </w:rPr>
        <w:t>Wszystkie informacje zamieszczone w ofercie są prawdziwe.</w:t>
      </w:r>
    </w:p>
    <w:p w:rsidR="002D7AA9" w:rsidRDefault="002D7AA9" w:rsidP="002D7AA9">
      <w:pPr>
        <w:numPr>
          <w:ilvl w:val="0"/>
          <w:numId w:val="1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>
        <w:rPr>
          <w:rFonts w:asciiTheme="minorHAnsi" w:hAnsiTheme="minorHAnsi" w:cs="Arial"/>
          <w:color w:val="auto"/>
          <w:sz w:val="20"/>
          <w:szCs w:val="20"/>
        </w:rPr>
        <w:t>Jestem osobą uprawnioną do reprezentacji oferenta.</w:t>
      </w:r>
    </w:p>
    <w:p w:rsidR="002D7AA9" w:rsidRPr="00432183" w:rsidRDefault="002D7AA9" w:rsidP="002D7AA9">
      <w:pPr>
        <w:numPr>
          <w:ilvl w:val="0"/>
          <w:numId w:val="1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 w:rsidRPr="00432183">
        <w:rPr>
          <w:rFonts w:asciiTheme="minorHAnsi" w:hAnsiTheme="minorHAnsi" w:cs="Arial"/>
          <w:color w:val="auto"/>
          <w:sz w:val="20"/>
          <w:szCs w:val="20"/>
        </w:rPr>
        <w:t>Akceptuj</w:t>
      </w:r>
      <w:r>
        <w:rPr>
          <w:rFonts w:asciiTheme="minorHAnsi" w:hAnsiTheme="minorHAnsi" w:cs="Arial"/>
          <w:color w:val="auto"/>
          <w:sz w:val="20"/>
          <w:szCs w:val="20"/>
        </w:rPr>
        <w:t>ę</w:t>
      </w:r>
      <w:r w:rsidRPr="00432183">
        <w:rPr>
          <w:rFonts w:asciiTheme="minorHAnsi" w:hAnsiTheme="minorHAnsi" w:cs="Arial"/>
          <w:color w:val="auto"/>
          <w:sz w:val="20"/>
          <w:szCs w:val="20"/>
        </w:rPr>
        <w:t xml:space="preserve"> wskazany w </w:t>
      </w:r>
      <w:r>
        <w:rPr>
          <w:rFonts w:asciiTheme="minorHAnsi" w:hAnsiTheme="minorHAnsi" w:cs="Arial"/>
          <w:color w:val="auto"/>
          <w:sz w:val="20"/>
          <w:szCs w:val="20"/>
        </w:rPr>
        <w:t>zapytaniu ofertowym</w:t>
      </w:r>
      <w:r w:rsidRPr="00432183">
        <w:rPr>
          <w:rFonts w:asciiTheme="minorHAnsi" w:hAnsiTheme="minorHAnsi" w:cs="Arial"/>
          <w:color w:val="auto"/>
          <w:sz w:val="20"/>
          <w:szCs w:val="20"/>
        </w:rPr>
        <w:t xml:space="preserve"> termin związania ofertą</w:t>
      </w:r>
      <w:r>
        <w:rPr>
          <w:rFonts w:asciiTheme="minorHAnsi" w:hAnsiTheme="minorHAnsi" w:cs="Arial"/>
          <w:color w:val="auto"/>
          <w:sz w:val="20"/>
          <w:szCs w:val="20"/>
        </w:rPr>
        <w:t>.</w:t>
      </w:r>
    </w:p>
    <w:p w:rsidR="002D7AA9" w:rsidRPr="00830064" w:rsidRDefault="002D7AA9" w:rsidP="002D7AA9">
      <w:pPr>
        <w:tabs>
          <w:tab w:val="left" w:pos="3024"/>
        </w:tabs>
        <w:rPr>
          <w:rFonts w:ascii="Calibri" w:hAnsi="Calibri" w:cs="Calibri"/>
          <w:i/>
          <w:color w:val="auto"/>
          <w:sz w:val="20"/>
          <w:szCs w:val="20"/>
          <w:lang w:eastAsia="en-US"/>
        </w:rPr>
      </w:pPr>
    </w:p>
    <w:p w:rsidR="002D7AA9" w:rsidRDefault="002D7AA9" w:rsidP="002D7AA9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</w:p>
    <w:p w:rsidR="002D7AA9" w:rsidRPr="00830064" w:rsidRDefault="002D7AA9" w:rsidP="002D7AA9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</w:p>
    <w:p w:rsidR="002D7AA9" w:rsidRPr="00830064" w:rsidRDefault="002D7AA9" w:rsidP="002D7AA9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830064">
        <w:rPr>
          <w:rFonts w:asciiTheme="minorHAnsi" w:hAnsiTheme="minorHAnsi" w:cs="Arial"/>
          <w:sz w:val="20"/>
          <w:szCs w:val="20"/>
        </w:rPr>
        <w:t>__________________________________</w:t>
      </w:r>
      <w:r>
        <w:rPr>
          <w:rFonts w:asciiTheme="minorHAnsi" w:hAnsiTheme="minorHAnsi" w:cs="Arial"/>
          <w:sz w:val="20"/>
          <w:szCs w:val="20"/>
        </w:rPr>
        <w:t xml:space="preserve">                                 </w:t>
      </w:r>
      <w:r w:rsidRPr="00830064">
        <w:rPr>
          <w:rFonts w:asciiTheme="minorHAnsi" w:hAnsiTheme="minorHAnsi" w:cs="Arial"/>
          <w:sz w:val="20"/>
          <w:szCs w:val="20"/>
        </w:rPr>
        <w:t>__________________________________</w:t>
      </w:r>
    </w:p>
    <w:p w:rsidR="002D7AA9" w:rsidRPr="00830064" w:rsidRDefault="002D7AA9" w:rsidP="002D7AA9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830064">
        <w:rPr>
          <w:rFonts w:asciiTheme="minorHAnsi" w:hAnsiTheme="minorHAnsi" w:cs="Arial"/>
          <w:sz w:val="20"/>
          <w:szCs w:val="20"/>
        </w:rPr>
        <w:t>(miejscowość i data)</w:t>
      </w:r>
      <w:r>
        <w:rPr>
          <w:rFonts w:asciiTheme="minorHAnsi" w:hAnsiTheme="minorHAnsi" w:cs="Arial"/>
          <w:sz w:val="20"/>
          <w:szCs w:val="20"/>
        </w:rPr>
        <w:t xml:space="preserve">                                                                        (podpis osoby reprezentującej oferenta)</w:t>
      </w:r>
    </w:p>
    <w:p w:rsidR="00D829D5" w:rsidRDefault="00D829D5">
      <w:bookmarkStart w:id="0" w:name="_GoBack"/>
      <w:bookmarkEnd w:id="0"/>
    </w:p>
    <w:sectPr w:rsidR="00D829D5" w:rsidSect="007862D3">
      <w:headerReference w:type="default" r:id="rId7"/>
      <w:footerReference w:type="default" r:id="rId8"/>
      <w:pgSz w:w="11906" w:h="16838"/>
      <w:pgMar w:top="709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5033" w:rsidRDefault="004D5033" w:rsidP="002D7AA9">
      <w:r>
        <w:separator/>
      </w:r>
    </w:p>
  </w:endnote>
  <w:endnote w:type="continuationSeparator" w:id="0">
    <w:p w:rsidR="004D5033" w:rsidRDefault="004D5033" w:rsidP="002D7A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26342658"/>
      <w:docPartObj>
        <w:docPartGallery w:val="Page Numbers (Bottom of Page)"/>
        <w:docPartUnique/>
      </w:docPartObj>
    </w:sdtPr>
    <w:sdtEndPr/>
    <w:sdtContent>
      <w:p w:rsidR="00830064" w:rsidRDefault="004D503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D7AA9">
          <w:rPr>
            <w:noProof/>
          </w:rPr>
          <w:t>1</w:t>
        </w:r>
        <w:r>
          <w:fldChar w:fldCharType="end"/>
        </w:r>
      </w:p>
    </w:sdtContent>
  </w:sdt>
  <w:p w:rsidR="00830064" w:rsidRDefault="004D503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5033" w:rsidRDefault="004D5033" w:rsidP="002D7AA9">
      <w:r>
        <w:separator/>
      </w:r>
    </w:p>
  </w:footnote>
  <w:footnote w:type="continuationSeparator" w:id="0">
    <w:p w:rsidR="004D5033" w:rsidRDefault="004D5033" w:rsidP="002D7AA9">
      <w:r>
        <w:continuationSeparator/>
      </w:r>
    </w:p>
  </w:footnote>
  <w:footnote w:id="1">
    <w:p w:rsidR="002D7AA9" w:rsidRDefault="002D7AA9" w:rsidP="002D7AA9">
      <w:pPr>
        <w:pStyle w:val="Tekstprzypisudolnego"/>
        <w:rPr>
          <w:rFonts w:cstheme="minorHAnsi"/>
        </w:rPr>
      </w:pPr>
      <w:r>
        <w:rPr>
          <w:rStyle w:val="Odwoanieprzypisudolnego"/>
          <w:rFonts w:cstheme="minorHAnsi"/>
        </w:rPr>
        <w:footnoteRef/>
      </w:r>
      <w:r>
        <w:rPr>
          <w:rFonts w:cstheme="minorHAnsi"/>
          <w:sz w:val="16"/>
          <w:szCs w:val="16"/>
        </w:rPr>
        <w:t xml:space="preserve"> Oświadczenie dotyczy jedynie przypadku, w którym oferent składa wraz z formularzem ofertowym dodatkowe, niewymagane treścią zapytania ofertowego dokumenty. W pozostałych przypadkach treść oświadczenia może zostać usunięta przez oferenta.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4A3F" w:rsidRDefault="004D5033">
    <w:pPr>
      <w:pStyle w:val="Nagwek"/>
    </w:pPr>
    <w:r>
      <w:rPr>
        <w:noProof/>
      </w:rPr>
      <w:drawing>
        <wp:inline distT="0" distB="0" distL="0" distR="0" wp14:anchorId="559A9A78" wp14:editId="2724CD47">
          <wp:extent cx="5760720" cy="774700"/>
          <wp:effectExtent l="0" t="0" r="0" b="6350"/>
          <wp:docPr id="1096561171" name="Obraz 1" descr="Obraz zawierający tekst, zrzut ekranu, Czcion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96561171" name="Obraz 1096561171" descr="Obraz zawierający tekst, zrzut ekranu, Czcionka&#10;&#10;Opis wygenerowany automatycznie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74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D34CAC"/>
    <w:multiLevelType w:val="hybridMultilevel"/>
    <w:tmpl w:val="38DE18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7AA9"/>
    <w:rsid w:val="002D7AA9"/>
    <w:rsid w:val="004D5033"/>
    <w:rsid w:val="00D829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903FD68-FF00-4457-97DF-96AB1495F0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D7AA9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2D7A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nhideWhenUsed/>
    <w:rsid w:val="002D7AA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2D7AA9"/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D7AA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D7AA9"/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semiHidden/>
    <w:locked/>
    <w:rsid w:val="002D7AA9"/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unhideWhenUsed/>
    <w:rsid w:val="002D7AA9"/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2D7AA9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styleId="Odwoanieprzypisudolnego">
    <w:name w:val="footnote reference"/>
    <w:aliases w:val="Footnote Reference Number"/>
    <w:uiPriority w:val="99"/>
    <w:semiHidden/>
    <w:unhideWhenUsed/>
    <w:rsid w:val="002D7AA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941</Words>
  <Characters>5650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Mardruk</dc:creator>
  <cp:keywords/>
  <dc:description/>
  <cp:lastModifiedBy>Mardruk</cp:lastModifiedBy>
  <cp:revision>1</cp:revision>
  <dcterms:created xsi:type="dcterms:W3CDTF">2026-01-15T07:21:00Z</dcterms:created>
  <dcterms:modified xsi:type="dcterms:W3CDTF">2026-01-15T07:22:00Z</dcterms:modified>
</cp:coreProperties>
</file>